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CB94" w14:textId="77777777" w:rsidR="002F0159" w:rsidRDefault="002F0159" w:rsidP="00210737">
      <w:pPr>
        <w:spacing w:after="0"/>
        <w:ind w:left="0" w:right="157" w:firstLine="0"/>
        <w:rPr>
          <w:rFonts w:ascii="Arial" w:hAnsi="Arial" w:cs="Arial"/>
          <w:bCs/>
          <w:color w:val="000000"/>
          <w:sz w:val="20"/>
          <w:szCs w:val="20"/>
        </w:rPr>
      </w:pPr>
    </w:p>
    <w:p w14:paraId="4F49F189" w14:textId="277BF997" w:rsidR="00210737" w:rsidRPr="00CB6C62" w:rsidRDefault="00210737" w:rsidP="00210737">
      <w:pPr>
        <w:spacing w:after="0"/>
        <w:ind w:left="0" w:right="157" w:firstLine="0"/>
        <w:rPr>
          <w:rFonts w:ascii="Arial" w:hAnsi="Arial" w:cs="Arial"/>
          <w:bCs/>
          <w:sz w:val="20"/>
          <w:szCs w:val="20"/>
        </w:rPr>
      </w:pPr>
      <w:r w:rsidRPr="00CB6C62">
        <w:rPr>
          <w:rFonts w:ascii="Arial" w:hAnsi="Arial" w:cs="Arial"/>
          <w:bCs/>
          <w:color w:val="000000"/>
          <w:sz w:val="20"/>
          <w:szCs w:val="20"/>
        </w:rPr>
        <w:t>Příloha č. 1 Výzvy</w:t>
      </w:r>
    </w:p>
    <w:p w14:paraId="62C406E2" w14:textId="77777777" w:rsidR="00210737" w:rsidRPr="00CB6C62" w:rsidRDefault="00210737" w:rsidP="00210737">
      <w:pPr>
        <w:spacing w:after="0"/>
        <w:ind w:left="0"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548FE72" w14:textId="019EE594" w:rsidR="00210737" w:rsidRPr="00CB6C62" w:rsidRDefault="269E917C" w:rsidP="00210737">
      <w:pPr>
        <w:spacing w:after="0"/>
        <w:ind w:left="0" w:firstLine="0"/>
        <w:jc w:val="both"/>
        <w:rPr>
          <w:rFonts w:ascii="Arial" w:hAnsi="Arial" w:cs="Arial"/>
          <w:color w:val="000000" w:themeColor="text1"/>
        </w:rPr>
      </w:pPr>
      <w:r w:rsidRPr="17B41FB7">
        <w:rPr>
          <w:rFonts w:ascii="Arial" w:hAnsi="Arial" w:cs="Arial"/>
          <w:color w:val="000000" w:themeColor="text1"/>
        </w:rPr>
        <w:t xml:space="preserve">Dodávka IT </w:t>
      </w:r>
      <w:r w:rsidR="00A24107">
        <w:rPr>
          <w:rFonts w:ascii="Arial" w:hAnsi="Arial" w:cs="Arial"/>
          <w:color w:val="000000" w:themeColor="text1"/>
        </w:rPr>
        <w:t xml:space="preserve">a AV </w:t>
      </w:r>
      <w:r w:rsidRPr="17B41FB7">
        <w:rPr>
          <w:rFonts w:ascii="Arial" w:hAnsi="Arial" w:cs="Arial"/>
          <w:color w:val="000000" w:themeColor="text1"/>
        </w:rPr>
        <w:t xml:space="preserve">techniky </w:t>
      </w:r>
      <w:r w:rsidR="00B4684A">
        <w:rPr>
          <w:rFonts w:ascii="Arial" w:hAnsi="Arial" w:cs="Arial"/>
          <w:color w:val="000000" w:themeColor="text1"/>
        </w:rPr>
        <w:t>2</w:t>
      </w:r>
      <w:r w:rsidR="00FD4EF8">
        <w:rPr>
          <w:rFonts w:ascii="Arial" w:hAnsi="Arial" w:cs="Arial"/>
          <w:color w:val="000000" w:themeColor="text1"/>
        </w:rPr>
        <w:t>8/</w:t>
      </w:r>
      <w:r w:rsidR="3F97E9A9" w:rsidRPr="17B41FB7">
        <w:rPr>
          <w:rFonts w:ascii="Arial" w:hAnsi="Arial" w:cs="Arial"/>
          <w:color w:val="000000" w:themeColor="text1"/>
        </w:rPr>
        <w:t>2026</w:t>
      </w:r>
      <w:r w:rsidRPr="17B41FB7">
        <w:rPr>
          <w:rFonts w:ascii="Arial" w:hAnsi="Arial" w:cs="Arial"/>
          <w:color w:val="000000" w:themeColor="text1"/>
        </w:rPr>
        <w:t xml:space="preserve"> </w:t>
      </w:r>
      <w:r w:rsidR="00FD4EF8">
        <w:rPr>
          <w:rFonts w:ascii="Arial" w:hAnsi="Arial" w:cs="Arial"/>
          <w:color w:val="000000" w:themeColor="text1"/>
        </w:rPr>
        <w:t>pro rektorát</w:t>
      </w:r>
    </w:p>
    <w:p w14:paraId="2C5615EF" w14:textId="77777777" w:rsidR="00210737" w:rsidRPr="00CB6C62" w:rsidRDefault="00210737" w:rsidP="00210737">
      <w:pPr>
        <w:spacing w:after="0"/>
        <w:ind w:left="0" w:firstLine="0"/>
        <w:rPr>
          <w:rFonts w:ascii="Arial" w:hAnsi="Arial" w:cs="Arial"/>
          <w:color w:val="000000" w:themeColor="text1"/>
          <w:sz w:val="18"/>
          <w:szCs w:val="18"/>
        </w:rPr>
      </w:pPr>
    </w:p>
    <w:p w14:paraId="7D944657" w14:textId="77777777" w:rsidR="00210737" w:rsidRPr="00CB6C62" w:rsidRDefault="00210737" w:rsidP="00210737">
      <w:pPr>
        <w:spacing w:after="315"/>
        <w:ind w:left="0" w:firstLine="0"/>
        <w:jc w:val="both"/>
        <w:rPr>
          <w:rFonts w:ascii="Arial" w:hAnsi="Arial" w:cs="Arial"/>
        </w:rPr>
      </w:pPr>
      <w:r w:rsidRPr="00CB6C62">
        <w:rPr>
          <w:rFonts w:ascii="Arial" w:hAnsi="Arial" w:cs="Arial"/>
          <w:color w:val="000000"/>
          <w:sz w:val="32"/>
        </w:rPr>
        <w:t>Technická specifikace</w:t>
      </w:r>
      <w:r w:rsidRPr="00CB6C62">
        <w:rPr>
          <w:rFonts w:ascii="Arial" w:hAnsi="Arial" w:cs="Arial"/>
          <w:color w:val="000000"/>
          <w:sz w:val="28"/>
        </w:rPr>
        <w:t xml:space="preserve">: </w:t>
      </w:r>
    </w:p>
    <w:p w14:paraId="3C5B739D" w14:textId="77777777" w:rsidR="00210737" w:rsidRPr="00CB6C62" w:rsidRDefault="00210737" w:rsidP="3EE7AE5C">
      <w:pPr>
        <w:spacing w:after="120" w:line="312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501DDBF6">
        <w:rPr>
          <w:rFonts w:ascii="Times New Roman" w:eastAsia="Times New Roman" w:hAnsi="Times New Roman" w:cs="Times New Roman"/>
          <w:b w:val="0"/>
          <w:color w:val="000000" w:themeColor="text1"/>
        </w:rPr>
        <w:t>Níže uvedené obecné podmínky jsou platné pro všechny části veřejné zakázky.</w:t>
      </w:r>
    </w:p>
    <w:p w14:paraId="1B6F1931" w14:textId="77777777" w:rsidR="00210737" w:rsidRPr="00747173" w:rsidRDefault="00210737" w:rsidP="3EE7AE5C">
      <w:pPr>
        <w:spacing w:after="120" w:line="312" w:lineRule="auto"/>
        <w:ind w:left="11" w:hanging="11"/>
        <w:jc w:val="both"/>
        <w:rPr>
          <w:rFonts w:ascii="Times New Roman" w:eastAsia="Times New Roman" w:hAnsi="Times New Roman" w:cs="Times New Roman"/>
          <w:b w:val="0"/>
          <w:color w:val="000000" w:themeColor="text1"/>
        </w:rPr>
      </w:pPr>
      <w:r w:rsidRPr="501DDBF6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Zadavatel požaduje dodání v univerzálním barevném provedení vhodném pro manažerské použití (černá, šedá, stříbrná apod.), pokud není v této technické specifikaci uvedeno jinak. </w:t>
      </w:r>
    </w:p>
    <w:p w14:paraId="10262766" w14:textId="0355FD0D" w:rsidR="00210737" w:rsidRDefault="00210737" w:rsidP="3EE7AE5C">
      <w:pPr>
        <w:spacing w:after="120" w:line="312" w:lineRule="auto"/>
        <w:ind w:left="11" w:hanging="11"/>
        <w:jc w:val="both"/>
        <w:rPr>
          <w:rFonts w:ascii="Times New Roman" w:eastAsia="Times New Roman" w:hAnsi="Times New Roman" w:cs="Times New Roman"/>
          <w:b w:val="0"/>
          <w:color w:val="000000" w:themeColor="text1"/>
        </w:rPr>
      </w:pPr>
      <w:r w:rsidRPr="501DDBF6">
        <w:rPr>
          <w:rFonts w:ascii="Times New Roman" w:eastAsia="Times New Roman" w:hAnsi="Times New Roman" w:cs="Times New Roman"/>
          <w:b w:val="0"/>
          <w:color w:val="000000" w:themeColor="text1"/>
        </w:rPr>
        <w:t>V případě, že se v 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</w:p>
    <w:p w14:paraId="1F2EA2D0" w14:textId="71B9EE35" w:rsidR="00F50611" w:rsidRPr="00747173" w:rsidRDefault="00F50611" w:rsidP="3EE7AE5C">
      <w:pPr>
        <w:spacing w:after="120" w:line="312" w:lineRule="auto"/>
        <w:ind w:left="11" w:hanging="11"/>
        <w:jc w:val="both"/>
        <w:rPr>
          <w:rFonts w:ascii="Times New Roman" w:eastAsia="Times New Roman" w:hAnsi="Times New Roman" w:cs="Times New Roman"/>
          <w:b w:val="0"/>
          <w:color w:val="000000" w:themeColor="text1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</w:rPr>
        <w:t xml:space="preserve">Pořizovanou techniku </w:t>
      </w:r>
      <w:r w:rsidR="00B66D03">
        <w:rPr>
          <w:rFonts w:ascii="Times New Roman" w:eastAsia="Times New Roman" w:hAnsi="Times New Roman" w:cs="Times New Roman"/>
          <w:b w:val="0"/>
          <w:color w:val="000000" w:themeColor="text1"/>
        </w:rPr>
        <w:t>je určena pro zaměstnance rektorátu Slezské univerzity v Opavě, kteří ji</w:t>
      </w:r>
      <w:r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budou využívat </w:t>
      </w:r>
      <w:r w:rsidR="0009255D">
        <w:rPr>
          <w:rFonts w:ascii="Times New Roman" w:eastAsia="Times New Roman" w:hAnsi="Times New Roman" w:cs="Times New Roman"/>
          <w:b w:val="0"/>
          <w:color w:val="000000" w:themeColor="text1"/>
        </w:rPr>
        <w:t>v rámci své</w:t>
      </w:r>
      <w:r w:rsidR="00195803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pracovní činnost</w:t>
      </w:r>
      <w:r w:rsidR="0009255D">
        <w:rPr>
          <w:rFonts w:ascii="Times New Roman" w:eastAsia="Times New Roman" w:hAnsi="Times New Roman" w:cs="Times New Roman"/>
          <w:b w:val="0"/>
          <w:color w:val="000000" w:themeColor="text1"/>
        </w:rPr>
        <w:t>i</w:t>
      </w:r>
      <w:r w:rsidR="00195803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. </w:t>
      </w:r>
    </w:p>
    <w:p w14:paraId="22C2292E" w14:textId="77777777" w:rsidR="00210737" w:rsidRPr="00CB6C62" w:rsidRDefault="00210737" w:rsidP="3EE7AE5C">
      <w:pPr>
        <w:spacing w:after="120" w:line="312" w:lineRule="auto"/>
        <w:ind w:left="21"/>
        <w:jc w:val="both"/>
        <w:rPr>
          <w:rFonts w:ascii="Times New Roman" w:eastAsia="Times New Roman" w:hAnsi="Times New Roman" w:cs="Times New Roman"/>
          <w:b w:val="0"/>
          <w:color w:val="000000" w:themeColor="text1"/>
        </w:rPr>
      </w:pPr>
      <w:r w:rsidRPr="501DDBF6">
        <w:rPr>
          <w:rFonts w:ascii="Times New Roman" w:eastAsia="Times New Roman" w:hAnsi="Times New Roman" w:cs="Times New Roman"/>
          <w:b w:val="0"/>
          <w:color w:val="000000" w:themeColor="text1"/>
        </w:rPr>
        <w:t>Uvedení konkrétních výrobků či technologií má návaznost i na stávající technické vybavení SU, kdy musí být zajištěna kompatibilita pořizovaného vybavení.</w:t>
      </w:r>
    </w:p>
    <w:p w14:paraId="17FA1841" w14:textId="60BF9E5E" w:rsidR="00210737" w:rsidRPr="00915BB3" w:rsidRDefault="00210737" w:rsidP="3EE7AE5C">
      <w:pPr>
        <w:spacing w:after="120" w:line="312" w:lineRule="auto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6334C1">
        <w:rPr>
          <w:rFonts w:ascii="Times New Roman" w:eastAsia="Times New Roman" w:hAnsi="Times New Roman" w:cs="Times New Roman"/>
          <w:b w:val="0"/>
          <w:color w:val="000000" w:themeColor="text1"/>
        </w:rPr>
        <w:t>Minimální technické požadavky na vlastnosti předmětu veřejné zakázky-povolena tolerance exaktních číselných hodnot, které nejsou dány rozpětím min. - max., je +/- 10 % (pokud není uvedeno jinak) za podmínky dodržení požadovaných funkčních vlastnosti jednotlivých komponent</w:t>
      </w:r>
      <w:r w:rsidRPr="006334C1">
        <w:rPr>
          <w:rFonts w:ascii="Times New Roman" w:eastAsia="Times New Roman" w:hAnsi="Times New Roman" w:cs="Times New Roman"/>
          <w:b w:val="0"/>
          <w:color w:val="auto"/>
        </w:rPr>
        <w:t xml:space="preserve">. </w:t>
      </w:r>
      <w:r w:rsidR="008117B2" w:rsidRPr="006334C1">
        <w:rPr>
          <w:rFonts w:ascii="Times New Roman" w:hAnsi="Times New Roman" w:cs="Times New Roman"/>
          <w:b w:val="0"/>
          <w:bCs/>
          <w:color w:val="auto"/>
        </w:rPr>
        <w:t xml:space="preserve">Minimální technické požadavky na vlastnosti předmětu veřejné zakázky u hodnot CPU </w:t>
      </w:r>
      <w:proofErr w:type="spellStart"/>
      <w:r w:rsidR="008117B2" w:rsidRPr="006334C1">
        <w:rPr>
          <w:rFonts w:ascii="Times New Roman" w:hAnsi="Times New Roman" w:cs="Times New Roman"/>
          <w:b w:val="0"/>
          <w:bCs/>
          <w:color w:val="auto"/>
        </w:rPr>
        <w:t>Passmark</w:t>
      </w:r>
      <w:proofErr w:type="spellEnd"/>
      <w:r w:rsidR="008117B2" w:rsidRPr="006334C1">
        <w:rPr>
          <w:rFonts w:ascii="Times New Roman" w:hAnsi="Times New Roman" w:cs="Times New Roman"/>
          <w:b w:val="0"/>
          <w:bCs/>
          <w:color w:val="auto"/>
        </w:rPr>
        <w:t xml:space="preserve"> (pro výkony procesorů </w:t>
      </w:r>
      <w:r w:rsidR="006334C1">
        <w:rPr>
          <w:rFonts w:ascii="Times New Roman" w:hAnsi="Times New Roman" w:cs="Times New Roman"/>
          <w:b w:val="0"/>
          <w:bCs/>
          <w:color w:val="auto"/>
        </w:rPr>
        <w:br/>
      </w:r>
      <w:r w:rsidR="008117B2" w:rsidRPr="006334C1">
        <w:rPr>
          <w:rFonts w:ascii="Times New Roman" w:hAnsi="Times New Roman" w:cs="Times New Roman"/>
          <w:b w:val="0"/>
          <w:bCs/>
          <w:color w:val="auto"/>
        </w:rPr>
        <w:t>a grafických karet) – povolená je tolerance +/- 2 % od stanovené hodnoty za podmínky dodržení požadovaných funkčních vlastností jednotlivých komponent</w:t>
      </w:r>
      <w:r w:rsidR="006806B5">
        <w:rPr>
          <w:rFonts w:ascii="Arial" w:hAnsi="Arial" w:cs="Arial"/>
          <w:b w:val="0"/>
          <w:bCs/>
          <w:color w:val="auto"/>
          <w:sz w:val="20"/>
          <w:szCs w:val="20"/>
        </w:rPr>
        <w:t xml:space="preserve">. </w:t>
      </w:r>
    </w:p>
    <w:p w14:paraId="4A5ED67B" w14:textId="77777777" w:rsidR="00210737" w:rsidRPr="00915BB3" w:rsidRDefault="00210737" w:rsidP="3EE7AE5C">
      <w:pPr>
        <w:spacing w:after="120" w:line="235" w:lineRule="auto"/>
        <w:ind w:left="11" w:hanging="11"/>
        <w:rPr>
          <w:rFonts w:asciiTheme="minorHAnsi" w:hAnsiTheme="minorHAnsi" w:cstheme="minorBidi"/>
          <w:color w:val="C00000"/>
          <w:sz w:val="20"/>
          <w:szCs w:val="20"/>
        </w:rPr>
      </w:pPr>
    </w:p>
    <w:p w14:paraId="1573CA56" w14:textId="77777777" w:rsidR="002F0159" w:rsidRDefault="002F0159">
      <w:pPr>
        <w:suppressAutoHyphens w:val="0"/>
        <w:ind w:left="0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br w:type="page"/>
      </w:r>
    </w:p>
    <w:p w14:paraId="523EE182" w14:textId="67D203E9" w:rsidR="00F45738" w:rsidRPr="006334C1" w:rsidRDefault="7DEA23C9" w:rsidP="006334C1">
      <w:pPr>
        <w:rPr>
          <w:rFonts w:ascii="Times New Roman" w:eastAsia="Times New Roman" w:hAnsi="Times New Roman" w:cs="Times New Roman"/>
          <w:color w:val="auto"/>
          <w:lang w:eastAsia="zh-CN"/>
        </w:rPr>
      </w:pPr>
      <w:r w:rsidRPr="40A65499">
        <w:rPr>
          <w:rFonts w:ascii="Times New Roman" w:eastAsia="Times New Roman" w:hAnsi="Times New Roman" w:cs="Times New Roman"/>
          <w:color w:val="auto"/>
          <w:lang w:eastAsia="zh-CN"/>
        </w:rPr>
        <w:lastRenderedPageBreak/>
        <w:t xml:space="preserve">Dodávka IT </w:t>
      </w:r>
      <w:r w:rsidR="004167B0">
        <w:rPr>
          <w:rFonts w:ascii="Times New Roman" w:eastAsia="Times New Roman" w:hAnsi="Times New Roman" w:cs="Times New Roman"/>
          <w:color w:val="auto"/>
          <w:lang w:eastAsia="zh-CN"/>
        </w:rPr>
        <w:t xml:space="preserve">a AV </w:t>
      </w:r>
      <w:r w:rsidRPr="40A65499">
        <w:rPr>
          <w:rFonts w:ascii="Times New Roman" w:eastAsia="Times New Roman" w:hAnsi="Times New Roman" w:cs="Times New Roman"/>
          <w:color w:val="auto"/>
          <w:lang w:eastAsia="zh-CN"/>
        </w:rPr>
        <w:t xml:space="preserve">techniky pro </w:t>
      </w:r>
      <w:r w:rsidR="004167B0">
        <w:rPr>
          <w:rFonts w:ascii="Times New Roman" w:eastAsia="Times New Roman" w:hAnsi="Times New Roman" w:cs="Times New Roman"/>
          <w:color w:val="auto"/>
          <w:lang w:eastAsia="zh-CN"/>
        </w:rPr>
        <w:t>r</w:t>
      </w:r>
      <w:r w:rsidR="2FB6C1A4" w:rsidRPr="40A65499">
        <w:rPr>
          <w:rFonts w:ascii="Times New Roman" w:eastAsia="Times New Roman" w:hAnsi="Times New Roman" w:cs="Times New Roman"/>
          <w:color w:val="auto"/>
          <w:lang w:eastAsia="zh-CN"/>
        </w:rPr>
        <w:t>ektorát</w:t>
      </w:r>
      <w:r w:rsidRPr="40A65499">
        <w:rPr>
          <w:rFonts w:ascii="Times New Roman" w:eastAsia="Times New Roman" w:hAnsi="Times New Roman" w:cs="Times New Roman"/>
          <w:color w:val="auto"/>
          <w:lang w:eastAsia="zh-CN"/>
        </w:rPr>
        <w:t xml:space="preserve"> SU </w:t>
      </w:r>
    </w:p>
    <w:p w14:paraId="0C6F21AA" w14:textId="77777777" w:rsidR="00210737" w:rsidRDefault="00210737"/>
    <w:p w14:paraId="2320BF38" w14:textId="0ABF49B5" w:rsidR="00915BB3" w:rsidRDefault="31075316" w:rsidP="17B41FB7">
      <w:pPr>
        <w:spacing w:after="0" w:line="230" w:lineRule="auto"/>
        <w:rPr>
          <w:color w:val="C00000"/>
          <w:sz w:val="20"/>
          <w:szCs w:val="20"/>
        </w:rPr>
      </w:pPr>
      <w:r w:rsidRPr="17B41FB7">
        <w:rPr>
          <w:color w:val="C00000"/>
          <w:sz w:val="20"/>
          <w:szCs w:val="20"/>
        </w:rPr>
        <w:t>Výrobek</w:t>
      </w:r>
      <w:r w:rsidRPr="006334C1">
        <w:rPr>
          <w:rFonts w:asciiTheme="minorHAnsi" w:eastAsiaTheme="minorEastAsia" w:hAnsiTheme="minorHAnsi" w:cstheme="minorBidi"/>
          <w:bCs/>
          <w:color w:val="C00000"/>
          <w:sz w:val="20"/>
          <w:szCs w:val="20"/>
        </w:rPr>
        <w:t xml:space="preserve"> č.</w:t>
      </w:r>
      <w:r w:rsidR="005B6851">
        <w:rPr>
          <w:rFonts w:asciiTheme="minorHAnsi" w:eastAsiaTheme="minorEastAsia" w:hAnsiTheme="minorHAnsi" w:cstheme="minorBidi"/>
          <w:bCs/>
          <w:color w:val="C00000"/>
          <w:sz w:val="20"/>
          <w:szCs w:val="20"/>
        </w:rPr>
        <w:t>1</w:t>
      </w:r>
      <w:r w:rsidRPr="006334C1">
        <w:rPr>
          <w:rFonts w:asciiTheme="minorHAnsi" w:eastAsiaTheme="minorEastAsia" w:hAnsiTheme="minorHAnsi" w:cstheme="minorBidi"/>
          <w:bCs/>
          <w:color w:val="C00000"/>
          <w:sz w:val="20"/>
          <w:szCs w:val="20"/>
        </w:rPr>
        <w:t>: „</w:t>
      </w:r>
      <w:r w:rsidR="00380CBA">
        <w:rPr>
          <w:rFonts w:asciiTheme="minorHAnsi" w:eastAsiaTheme="minorEastAsia" w:hAnsiTheme="minorHAnsi" w:cstheme="minorBidi"/>
          <w:bCs/>
          <w:color w:val="C00000"/>
          <w:sz w:val="20"/>
          <w:szCs w:val="20"/>
        </w:rPr>
        <w:t>Notebook pro grafické účely</w:t>
      </w:r>
      <w:r w:rsidRPr="006334C1">
        <w:rPr>
          <w:rFonts w:asciiTheme="minorHAnsi" w:eastAsiaTheme="minorEastAsia" w:hAnsiTheme="minorHAnsi" w:cstheme="minorBidi"/>
          <w:bCs/>
          <w:color w:val="C00000"/>
          <w:sz w:val="20"/>
          <w:szCs w:val="20"/>
        </w:rPr>
        <w:t>“ (</w:t>
      </w:r>
      <w:r w:rsidR="00380CBA">
        <w:rPr>
          <w:rFonts w:asciiTheme="minorHAnsi" w:eastAsiaTheme="minorEastAsia" w:hAnsiTheme="minorHAnsi" w:cstheme="minorBidi"/>
          <w:bCs/>
          <w:color w:val="C00000"/>
          <w:sz w:val="20"/>
          <w:szCs w:val="20"/>
        </w:rPr>
        <w:t>1 k</w:t>
      </w:r>
      <w:r w:rsidRPr="006334C1">
        <w:rPr>
          <w:rFonts w:asciiTheme="minorHAnsi" w:eastAsiaTheme="minorEastAsia" w:hAnsiTheme="minorHAnsi" w:cstheme="minorBidi"/>
          <w:bCs/>
          <w:color w:val="C00000"/>
          <w:sz w:val="20"/>
          <w:szCs w:val="20"/>
        </w:rPr>
        <w:t>us</w:t>
      </w:r>
      <w:r w:rsidRPr="17B41FB7">
        <w:rPr>
          <w:color w:val="C00000"/>
          <w:sz w:val="20"/>
          <w:szCs w:val="20"/>
        </w:rPr>
        <w:t>)</w:t>
      </w:r>
    </w:p>
    <w:p w14:paraId="2366597A" w14:textId="77777777" w:rsidR="0074097D" w:rsidRDefault="0074097D" w:rsidP="17B41FB7">
      <w:pPr>
        <w:spacing w:after="0" w:line="230" w:lineRule="auto"/>
        <w:rPr>
          <w:color w:val="C00000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28"/>
        <w:gridCol w:w="6734"/>
      </w:tblGrid>
      <w:tr w:rsidR="00F00001" w:rsidRPr="00F00001" w14:paraId="70B7437D" w14:textId="77777777" w:rsidTr="5B5D4A24">
        <w:tc>
          <w:tcPr>
            <w:tcW w:w="2405" w:type="dxa"/>
            <w:vAlign w:val="center"/>
          </w:tcPr>
          <w:p w14:paraId="68D51A72" w14:textId="77777777" w:rsidR="00F00001" w:rsidRPr="001810F5" w:rsidRDefault="139F00E2" w:rsidP="5B5D4A24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7099" w:type="dxa"/>
          </w:tcPr>
          <w:p w14:paraId="52646659" w14:textId="0E2AB6B1" w:rsidR="00F00001" w:rsidRPr="001810F5" w:rsidRDefault="139F00E2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min </w:t>
            </w:r>
            <w:r w:rsidR="77F5613C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24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jader, </w:t>
            </w:r>
            <w:proofErr w:type="spellStart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score</w:t>
            </w:r>
            <w:proofErr w:type="spellEnd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min. </w:t>
            </w:r>
            <w:r w:rsidR="2B0C970C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44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000 (</w:t>
            </w:r>
            <w:r w:rsidR="7C1C6703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4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.</w:t>
            </w:r>
            <w:r w:rsidR="533A8F6C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3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.202</w:t>
            </w:r>
            <w:r w:rsidR="7091BECE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6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)</w:t>
            </w:r>
          </w:p>
        </w:tc>
      </w:tr>
      <w:tr w:rsidR="00F00001" w:rsidRPr="00F00001" w14:paraId="6AC4F0B9" w14:textId="77777777" w:rsidTr="5B5D4A24">
        <w:tc>
          <w:tcPr>
            <w:tcW w:w="2405" w:type="dxa"/>
            <w:vAlign w:val="center"/>
          </w:tcPr>
          <w:p w14:paraId="41A50679" w14:textId="77777777" w:rsidR="00F00001" w:rsidRPr="001810F5" w:rsidRDefault="00F00001" w:rsidP="00F00001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7099" w:type="dxa"/>
          </w:tcPr>
          <w:p w14:paraId="72F637BB" w14:textId="7B6E71BC" w:rsidR="00F00001" w:rsidRPr="001810F5" w:rsidRDefault="139F00E2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dedikovaná</w:t>
            </w:r>
            <w:proofErr w:type="spellEnd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 xml:space="preserve">, min 8 GB DRAM, </w:t>
            </w:r>
            <w:proofErr w:type="spellStart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Passmark</w:t>
            </w:r>
            <w:proofErr w:type="spellEnd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 xml:space="preserve"> min. 1</w:t>
            </w:r>
            <w:r w:rsidR="01CFB30B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6500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 xml:space="preserve"> (</w:t>
            </w:r>
            <w:r w:rsidR="415AC3DC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26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.</w:t>
            </w:r>
            <w:r w:rsidR="63FC2308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2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.202</w:t>
            </w:r>
            <w:r w:rsidR="23EC74D0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6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)</w:t>
            </w:r>
          </w:p>
        </w:tc>
      </w:tr>
      <w:tr w:rsidR="00F00001" w:rsidRPr="00F00001" w14:paraId="167CDCC0" w14:textId="77777777" w:rsidTr="5B5D4A24">
        <w:tc>
          <w:tcPr>
            <w:tcW w:w="2405" w:type="dxa"/>
            <w:vAlign w:val="center"/>
          </w:tcPr>
          <w:p w14:paraId="2053E9B6" w14:textId="77777777" w:rsidR="00F00001" w:rsidRPr="001810F5" w:rsidRDefault="00F00001" w:rsidP="00F00001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7099" w:type="dxa"/>
          </w:tcPr>
          <w:p w14:paraId="4E39B260" w14:textId="5F283C6C" w:rsidR="00F00001" w:rsidRPr="001810F5" w:rsidRDefault="139F00E2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min 32 GB</w:t>
            </w:r>
            <w:r w:rsidR="7B70B84E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DDR5</w:t>
            </w:r>
          </w:p>
        </w:tc>
      </w:tr>
      <w:tr w:rsidR="00F00001" w:rsidRPr="00F00001" w14:paraId="610C0A34" w14:textId="77777777" w:rsidTr="5B5D4A24">
        <w:tc>
          <w:tcPr>
            <w:tcW w:w="2405" w:type="dxa"/>
            <w:vAlign w:val="center"/>
          </w:tcPr>
          <w:p w14:paraId="4F2D7D5A" w14:textId="77777777" w:rsidR="00F00001" w:rsidRPr="001810F5" w:rsidRDefault="00F00001" w:rsidP="00F00001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7099" w:type="dxa"/>
          </w:tcPr>
          <w:p w14:paraId="1F2ECA1A" w14:textId="77777777" w:rsidR="00F00001" w:rsidRPr="001810F5" w:rsidRDefault="00F00001" w:rsidP="00F00001">
            <w:pPr>
              <w:spacing w:after="3" w:line="264" w:lineRule="auto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min. 1 TB SSD uložiště</w:t>
            </w:r>
          </w:p>
        </w:tc>
      </w:tr>
      <w:tr w:rsidR="00F00001" w:rsidRPr="00F00001" w14:paraId="18C56B94" w14:textId="77777777" w:rsidTr="5B5D4A24">
        <w:tc>
          <w:tcPr>
            <w:tcW w:w="2405" w:type="dxa"/>
            <w:vAlign w:val="center"/>
          </w:tcPr>
          <w:p w14:paraId="25F06707" w14:textId="77777777" w:rsidR="00F00001" w:rsidRPr="001810F5" w:rsidRDefault="00F00001" w:rsidP="00F00001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7099" w:type="dxa"/>
          </w:tcPr>
          <w:p w14:paraId="12AD2DDE" w14:textId="4127E277" w:rsidR="00F00001" w:rsidRPr="001810F5" w:rsidRDefault="139F00E2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min. 2K rozlišení, min. 1</w:t>
            </w:r>
            <w:r w:rsidR="61AD330C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6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”, </w:t>
            </w:r>
            <w:r w:rsidR="11891572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IPS</w:t>
            </w:r>
            <w:r w:rsidR="2C42DCD3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, Obnovovací frekvence min </w:t>
            </w:r>
            <w:proofErr w:type="gramStart"/>
            <w:r w:rsidR="2C42DCD3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200Hz</w:t>
            </w:r>
            <w:proofErr w:type="gramEnd"/>
            <w:r w:rsidR="11891572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, Věrnost barev: 100% DCI-P3</w:t>
            </w:r>
          </w:p>
        </w:tc>
      </w:tr>
      <w:tr w:rsidR="5B5D4A24" w14:paraId="5561D49E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414122E8" w14:textId="6D9F5F47" w:rsidR="5203BDBC" w:rsidRDefault="5203BDBC" w:rsidP="5B5D4A24">
            <w:pPr>
              <w:spacing w:line="259" w:lineRule="auto"/>
              <w:ind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6734" w:type="dxa"/>
          </w:tcPr>
          <w:p w14:paraId="1556AA94" w14:textId="2E33FE06" w:rsidR="428A8E87" w:rsidRDefault="428A8E87" w:rsidP="5B5D4A24">
            <w:pPr>
              <w:spacing w:line="259" w:lineRule="auto"/>
              <w:ind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Podsvícená s numerickým blokem, česká lokalizace</w:t>
            </w:r>
          </w:p>
        </w:tc>
      </w:tr>
      <w:tr w:rsidR="00F00001" w:rsidRPr="00F00001" w14:paraId="630368CD" w14:textId="77777777" w:rsidTr="5B5D4A24">
        <w:tc>
          <w:tcPr>
            <w:tcW w:w="2405" w:type="dxa"/>
            <w:vAlign w:val="center"/>
          </w:tcPr>
          <w:p w14:paraId="68BCBCA5" w14:textId="77777777" w:rsidR="00F00001" w:rsidRPr="001810F5" w:rsidRDefault="00F00001" w:rsidP="00F00001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Nabíjení</w:t>
            </w:r>
          </w:p>
        </w:tc>
        <w:tc>
          <w:tcPr>
            <w:tcW w:w="7099" w:type="dxa"/>
          </w:tcPr>
          <w:p w14:paraId="2B9DE268" w14:textId="77777777" w:rsidR="00F00001" w:rsidRPr="001810F5" w:rsidRDefault="00F00001" w:rsidP="00F00001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USB-C</w:t>
            </w:r>
          </w:p>
        </w:tc>
      </w:tr>
      <w:tr w:rsidR="00F00001" w:rsidRPr="00F00001" w14:paraId="463EEAE5" w14:textId="77777777" w:rsidTr="5B5D4A24">
        <w:tc>
          <w:tcPr>
            <w:tcW w:w="2405" w:type="dxa"/>
            <w:vAlign w:val="center"/>
          </w:tcPr>
          <w:p w14:paraId="14D86315" w14:textId="77777777" w:rsidR="00F00001" w:rsidRPr="001810F5" w:rsidRDefault="00F00001" w:rsidP="00F00001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Konektivita</w:t>
            </w:r>
          </w:p>
        </w:tc>
        <w:tc>
          <w:tcPr>
            <w:tcW w:w="7099" w:type="dxa"/>
          </w:tcPr>
          <w:p w14:paraId="4C5DD19A" w14:textId="6365A7B4" w:rsidR="00F00001" w:rsidRPr="001810F5" w:rsidRDefault="139F00E2" w:rsidP="5B5D4A24">
            <w:pPr>
              <w:spacing w:after="3" w:line="264" w:lineRule="auto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min. 2x USB-C,</w:t>
            </w:r>
            <w:r w:rsidR="1FD17242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 xml:space="preserve"> min. 3xUSB-A,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 xml:space="preserve"> HDMI, Bluetooth 5.</w:t>
            </w:r>
            <w:r w:rsidR="3ACFC43F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2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,</w:t>
            </w:r>
            <w:r w:rsidR="78C06A2F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78C06A2F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Wifi</w:t>
            </w:r>
            <w:proofErr w:type="spellEnd"/>
            <w:r w:rsidR="78C06A2F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 xml:space="preserve"> 6</w:t>
            </w:r>
            <w:r w:rsidR="7450560F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en-US"/>
              </w:rPr>
              <w:t>, RJ-45</w:t>
            </w:r>
          </w:p>
        </w:tc>
      </w:tr>
      <w:tr w:rsidR="00F00001" w:rsidRPr="00F00001" w14:paraId="6A60AC21" w14:textId="77777777" w:rsidTr="5B5D4A24">
        <w:tc>
          <w:tcPr>
            <w:tcW w:w="2405" w:type="dxa"/>
            <w:vAlign w:val="center"/>
          </w:tcPr>
          <w:p w14:paraId="76C626E2" w14:textId="77777777" w:rsidR="00F00001" w:rsidRPr="001810F5" w:rsidRDefault="00F00001" w:rsidP="00F00001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Další požadavky</w:t>
            </w:r>
          </w:p>
        </w:tc>
        <w:tc>
          <w:tcPr>
            <w:tcW w:w="7099" w:type="dxa"/>
          </w:tcPr>
          <w:p w14:paraId="5516E51F" w14:textId="2EBED13D" w:rsidR="00F00001" w:rsidRPr="001810F5" w:rsidRDefault="139F00E2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max. váha </w:t>
            </w:r>
            <w:r w:rsidR="1A50944B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2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,</w:t>
            </w:r>
            <w:r w:rsidR="374E819B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5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kg </w:t>
            </w:r>
          </w:p>
        </w:tc>
      </w:tr>
    </w:tbl>
    <w:p w14:paraId="27602DDA" w14:textId="75C66442" w:rsidR="00915BB3" w:rsidRDefault="00915BB3" w:rsidP="00915BB3">
      <w:pPr>
        <w:spacing w:after="120" w:line="230" w:lineRule="auto"/>
        <w:ind w:left="11" w:hanging="11"/>
        <w:rPr>
          <w:color w:val="C00000"/>
          <w:sz w:val="20"/>
          <w:szCs w:val="20"/>
        </w:rPr>
      </w:pPr>
    </w:p>
    <w:p w14:paraId="5433936F" w14:textId="003FC045" w:rsidR="17B41FB7" w:rsidRDefault="1650F3D2" w:rsidP="4DC60D51">
      <w:pPr>
        <w:spacing w:after="0" w:line="230" w:lineRule="auto"/>
        <w:rPr>
          <w:color w:val="C00000"/>
          <w:sz w:val="20"/>
          <w:szCs w:val="20"/>
        </w:rPr>
      </w:pPr>
      <w:r w:rsidRPr="4DC60D51">
        <w:rPr>
          <w:color w:val="C00000"/>
          <w:sz w:val="20"/>
          <w:szCs w:val="20"/>
        </w:rPr>
        <w:t>Výrobek</w:t>
      </w:r>
      <w:r w:rsidRPr="4DC60D51">
        <w:rPr>
          <w:rFonts w:asciiTheme="minorHAnsi" w:eastAsiaTheme="minorEastAsia" w:hAnsiTheme="minorHAnsi" w:cstheme="minorBidi"/>
          <w:color w:val="C00000"/>
          <w:sz w:val="20"/>
          <w:szCs w:val="20"/>
        </w:rPr>
        <w:t xml:space="preserve"> č.</w:t>
      </w:r>
      <w:r w:rsidR="005B6851">
        <w:rPr>
          <w:rFonts w:asciiTheme="minorHAnsi" w:eastAsiaTheme="minorEastAsia" w:hAnsiTheme="minorHAnsi" w:cstheme="minorBidi"/>
          <w:color w:val="C00000"/>
          <w:sz w:val="20"/>
          <w:szCs w:val="20"/>
        </w:rPr>
        <w:t>2</w:t>
      </w:r>
      <w:r w:rsidRPr="4DC60D51">
        <w:rPr>
          <w:rFonts w:asciiTheme="minorHAnsi" w:eastAsiaTheme="minorEastAsia" w:hAnsiTheme="minorHAnsi" w:cstheme="minorBidi"/>
          <w:color w:val="C00000"/>
          <w:sz w:val="20"/>
          <w:szCs w:val="20"/>
        </w:rPr>
        <w:t>: „</w:t>
      </w:r>
      <w:r w:rsidR="007D3453">
        <w:rPr>
          <w:rFonts w:asciiTheme="minorHAnsi" w:eastAsiaTheme="minorEastAsia" w:hAnsiTheme="minorHAnsi" w:cstheme="minorBidi"/>
          <w:color w:val="C00000"/>
          <w:sz w:val="20"/>
          <w:szCs w:val="20"/>
        </w:rPr>
        <w:t>Dokovací stanice</w:t>
      </w:r>
      <w:r w:rsidRPr="4DC60D51">
        <w:rPr>
          <w:rFonts w:asciiTheme="minorHAnsi" w:eastAsiaTheme="minorEastAsia" w:hAnsiTheme="minorHAnsi" w:cstheme="minorBidi"/>
          <w:color w:val="C00000"/>
          <w:sz w:val="20"/>
          <w:szCs w:val="20"/>
        </w:rPr>
        <w:t>“ (1 kus</w:t>
      </w:r>
      <w:r w:rsidRPr="4DC60D51">
        <w:rPr>
          <w:color w:val="C00000"/>
          <w:sz w:val="20"/>
          <w:szCs w:val="20"/>
        </w:rPr>
        <w:t>)</w:t>
      </w:r>
    </w:p>
    <w:p w14:paraId="527525C2" w14:textId="77777777" w:rsidR="17B41FB7" w:rsidRDefault="17B41FB7" w:rsidP="4DC60D51">
      <w:pPr>
        <w:spacing w:after="0" w:line="230" w:lineRule="auto"/>
        <w:rPr>
          <w:color w:val="C00000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34"/>
        <w:gridCol w:w="6728"/>
      </w:tblGrid>
      <w:tr w:rsidR="4DC60D51" w14:paraId="7C30BCCA" w14:textId="77777777" w:rsidTr="40A65499">
        <w:trPr>
          <w:trHeight w:val="300"/>
        </w:trPr>
        <w:tc>
          <w:tcPr>
            <w:tcW w:w="2334" w:type="dxa"/>
            <w:vAlign w:val="center"/>
          </w:tcPr>
          <w:p w14:paraId="4A3C2FF6" w14:textId="41C8A6C4" w:rsidR="4DC60D51" w:rsidRPr="001810F5" w:rsidRDefault="39D3C293" w:rsidP="531732E3">
            <w:pPr>
              <w:spacing w:after="120" w:line="259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</w:t>
            </w:r>
            <w:r w:rsidR="3B0385C3"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pojovací kabel</w:t>
            </w:r>
          </w:p>
        </w:tc>
        <w:tc>
          <w:tcPr>
            <w:tcW w:w="6728" w:type="dxa"/>
          </w:tcPr>
          <w:p w14:paraId="087CA428" w14:textId="520BA010" w:rsidR="4DC60D51" w:rsidRPr="001810F5" w:rsidRDefault="6F0BC7CD" w:rsidP="1F01DF5E">
            <w:pPr>
              <w:spacing w:after="120" w:line="259" w:lineRule="auto"/>
              <w:ind w:left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USB-C minimální dé</w:t>
            </w:r>
            <w:r w:rsidR="22658FFA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lka </w:t>
            </w:r>
            <w:r w:rsidR="275BC923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40cm podpora </w:t>
            </w:r>
            <w:proofErr w:type="spellStart"/>
            <w:r w:rsidR="275BC923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power</w:t>
            </w:r>
            <w:proofErr w:type="spellEnd"/>
            <w:r w:rsidR="275BC923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275BC923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Delivery</w:t>
            </w:r>
            <w:proofErr w:type="spellEnd"/>
            <w:r w:rsidR="275BC923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:</w:t>
            </w:r>
            <w:r w:rsidR="0913D18C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min.</w:t>
            </w:r>
            <w:proofErr w:type="gramStart"/>
            <w:r w:rsidR="010CFA87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9</w:t>
            </w:r>
            <w:r w:rsidR="275BC923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0W</w:t>
            </w:r>
            <w:proofErr w:type="gramEnd"/>
          </w:p>
        </w:tc>
      </w:tr>
      <w:tr w:rsidR="4DC60D51" w14:paraId="0A0C59E3" w14:textId="77777777" w:rsidTr="40A65499">
        <w:trPr>
          <w:trHeight w:val="300"/>
        </w:trPr>
        <w:tc>
          <w:tcPr>
            <w:tcW w:w="2334" w:type="dxa"/>
            <w:vAlign w:val="center"/>
          </w:tcPr>
          <w:p w14:paraId="3BAB7A5B" w14:textId="29B07784" w:rsidR="4DC60D51" w:rsidRPr="001810F5" w:rsidRDefault="275BC923" w:rsidP="1F01DF5E">
            <w:pPr>
              <w:spacing w:after="120" w:line="259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Video výstupy</w:t>
            </w:r>
          </w:p>
        </w:tc>
        <w:tc>
          <w:tcPr>
            <w:tcW w:w="6728" w:type="dxa"/>
          </w:tcPr>
          <w:p w14:paraId="1D85C738" w14:textId="7A8037C7" w:rsidR="4DC60D51" w:rsidRPr="001810F5" w:rsidRDefault="275BC923" w:rsidP="1F01DF5E">
            <w:pPr>
              <w:spacing w:after="120" w:line="259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2*DP, HDMI</w:t>
            </w:r>
          </w:p>
        </w:tc>
      </w:tr>
      <w:tr w:rsidR="4DC60D51" w14:paraId="397C1250" w14:textId="77777777" w:rsidTr="40A65499">
        <w:trPr>
          <w:trHeight w:val="300"/>
        </w:trPr>
        <w:tc>
          <w:tcPr>
            <w:tcW w:w="2334" w:type="dxa"/>
            <w:vAlign w:val="center"/>
          </w:tcPr>
          <w:p w14:paraId="4FA58426" w14:textId="428DC3BC" w:rsidR="4DC60D51" w:rsidRPr="001810F5" w:rsidRDefault="6A00F8ED" w:rsidP="1F01DF5E">
            <w:pPr>
              <w:spacing w:after="120" w:line="259" w:lineRule="auto"/>
              <w:ind w:left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Ostatní konektory</w:t>
            </w:r>
          </w:p>
        </w:tc>
        <w:tc>
          <w:tcPr>
            <w:tcW w:w="6728" w:type="dxa"/>
          </w:tcPr>
          <w:p w14:paraId="56924910" w14:textId="04ACD546" w:rsidR="4DC60D51" w:rsidRPr="001810F5" w:rsidRDefault="6A00F8ED" w:rsidP="1F01DF5E">
            <w:pPr>
              <w:spacing w:after="120" w:line="259" w:lineRule="auto"/>
              <w:ind w:left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RJ-45, </w:t>
            </w:r>
            <w:r w:rsidR="398EB35B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*USB-A,</w:t>
            </w:r>
            <w:r w:rsidR="4CF01AA7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1* 3,5mm kombinovaný audio port</w:t>
            </w:r>
          </w:p>
        </w:tc>
      </w:tr>
      <w:tr w:rsidR="4DC60D51" w14:paraId="4BD9BF84" w14:textId="77777777" w:rsidTr="40A65499">
        <w:trPr>
          <w:trHeight w:val="300"/>
        </w:trPr>
        <w:tc>
          <w:tcPr>
            <w:tcW w:w="2334" w:type="dxa"/>
            <w:vAlign w:val="center"/>
          </w:tcPr>
          <w:p w14:paraId="66B18633" w14:textId="2EF651CF" w:rsidR="4DC60D51" w:rsidRPr="001810F5" w:rsidRDefault="4DC60D51" w:rsidP="4DC60D51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</w:t>
            </w:r>
            <w:r w:rsidR="0CC17079"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pá</w:t>
            </w: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jení</w:t>
            </w:r>
          </w:p>
        </w:tc>
        <w:tc>
          <w:tcPr>
            <w:tcW w:w="6728" w:type="dxa"/>
          </w:tcPr>
          <w:p w14:paraId="0D52320B" w14:textId="77777777" w:rsidR="4DC60D51" w:rsidRPr="001810F5" w:rsidRDefault="4DC60D51" w:rsidP="4DC60D51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USB-C</w:t>
            </w:r>
          </w:p>
        </w:tc>
      </w:tr>
    </w:tbl>
    <w:p w14:paraId="74C98C2C" w14:textId="77777777" w:rsidR="005B6851" w:rsidRDefault="005B6851" w:rsidP="005B6851">
      <w:pPr>
        <w:spacing w:after="120" w:line="235" w:lineRule="auto"/>
        <w:ind w:left="11" w:hanging="11"/>
        <w:rPr>
          <w:rFonts w:ascii="Times New Roman" w:eastAsia="Times New Roman" w:hAnsi="Times New Roman" w:cs="Times New Roman"/>
          <w:color w:val="C00000"/>
        </w:rPr>
      </w:pPr>
    </w:p>
    <w:p w14:paraId="73136CEA" w14:textId="5F0C7C37" w:rsidR="005B6851" w:rsidRDefault="005B6851" w:rsidP="005B6851">
      <w:pPr>
        <w:spacing w:after="120" w:line="235" w:lineRule="auto"/>
        <w:ind w:left="11" w:hanging="11"/>
        <w:rPr>
          <w:rFonts w:asciiTheme="minorHAnsi" w:hAnsiTheme="minorHAnsi" w:cstheme="minorBidi"/>
          <w:color w:val="C00000"/>
          <w:sz w:val="20"/>
          <w:szCs w:val="20"/>
        </w:rPr>
      </w:pPr>
      <w:r w:rsidRPr="5B5D4A24">
        <w:rPr>
          <w:rFonts w:asciiTheme="minorHAnsi" w:hAnsiTheme="minorHAnsi" w:cstheme="minorBidi"/>
          <w:color w:val="C00000"/>
          <w:sz w:val="20"/>
          <w:szCs w:val="20"/>
        </w:rPr>
        <w:t xml:space="preserve">Výrobek č. </w:t>
      </w:r>
      <w:r>
        <w:rPr>
          <w:rFonts w:asciiTheme="minorHAnsi" w:hAnsiTheme="minorHAnsi" w:cstheme="minorBidi"/>
          <w:color w:val="C00000"/>
          <w:sz w:val="20"/>
          <w:szCs w:val="20"/>
        </w:rPr>
        <w:t>3</w:t>
      </w:r>
      <w:r w:rsidRPr="5B5D4A24">
        <w:rPr>
          <w:rFonts w:asciiTheme="minorHAnsi" w:hAnsiTheme="minorHAnsi" w:cstheme="minorBidi"/>
          <w:color w:val="C00000"/>
          <w:sz w:val="20"/>
          <w:szCs w:val="20"/>
        </w:rPr>
        <w:t>: „Monitor ” (3 kusy)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7020"/>
      </w:tblGrid>
      <w:tr w:rsidR="005B6851" w:rsidRPr="006C20DD" w14:paraId="68895085" w14:textId="77777777" w:rsidTr="00D81AA0">
        <w:trPr>
          <w:trHeight w:val="288"/>
        </w:trPr>
        <w:tc>
          <w:tcPr>
            <w:tcW w:w="2500" w:type="dxa"/>
            <w:shd w:val="clear" w:color="auto" w:fill="auto"/>
            <w:vAlign w:val="center"/>
            <w:hideMark/>
          </w:tcPr>
          <w:p w14:paraId="4B4653CE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</w:rPr>
            </w:pPr>
            <w:r w:rsidRPr="5B5D4A24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</w:rPr>
              <w:t>Velikost úhlopříčky 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409D6FB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min. 34 ", rozlišení min. </w:t>
            </w:r>
            <w:proofErr w:type="spellStart"/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>Wide</w:t>
            </w:r>
            <w:proofErr w:type="spellEnd"/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>Quad</w:t>
            </w:r>
            <w:proofErr w:type="spellEnd"/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HD 3440 × 1440</w:t>
            </w:r>
          </w:p>
        </w:tc>
      </w:tr>
      <w:tr w:rsidR="005B6851" w:rsidRPr="006C20DD" w14:paraId="48A0EF22" w14:textId="77777777" w:rsidTr="00D81AA0">
        <w:trPr>
          <w:trHeight w:val="540"/>
        </w:trPr>
        <w:tc>
          <w:tcPr>
            <w:tcW w:w="2500" w:type="dxa"/>
            <w:shd w:val="clear" w:color="auto" w:fill="auto"/>
            <w:vAlign w:val="center"/>
          </w:tcPr>
          <w:p w14:paraId="76E2E963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Odezva monitoru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A206A74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Max. 1 </w:t>
            </w:r>
            <w:proofErr w:type="spellStart"/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>ms</w:t>
            </w:r>
            <w:proofErr w:type="spellEnd"/>
          </w:p>
        </w:tc>
      </w:tr>
      <w:tr w:rsidR="005B6851" w:rsidRPr="006C20DD" w14:paraId="1171F869" w14:textId="77777777" w:rsidTr="00D81AA0">
        <w:trPr>
          <w:trHeight w:val="288"/>
        </w:trPr>
        <w:tc>
          <w:tcPr>
            <w:tcW w:w="2500" w:type="dxa"/>
            <w:shd w:val="clear" w:color="auto" w:fill="auto"/>
            <w:vAlign w:val="center"/>
          </w:tcPr>
          <w:p w14:paraId="6102C317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Obnovovací frekvence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2033E18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Bidi"/>
                <w:b w:val="0"/>
                <w:color w:val="000000" w:themeColor="text1"/>
                <w:sz w:val="20"/>
                <w:szCs w:val="20"/>
              </w:rPr>
            </w:pPr>
            <w:r w:rsidRPr="5B5D4A24">
              <w:rPr>
                <w:rFonts w:asciiTheme="minorHAnsi" w:eastAsia="Times New Roman" w:hAnsiTheme="minorHAnsi" w:cstheme="minorBidi"/>
                <w:b w:val="0"/>
                <w:color w:val="000000" w:themeColor="text1"/>
                <w:sz w:val="20"/>
                <w:szCs w:val="20"/>
              </w:rPr>
              <w:t>Min. 200 Hz</w:t>
            </w:r>
          </w:p>
        </w:tc>
      </w:tr>
      <w:tr w:rsidR="005B6851" w:rsidRPr="006C20DD" w14:paraId="42DB2DFD" w14:textId="77777777" w:rsidTr="00D81AA0">
        <w:trPr>
          <w:trHeight w:val="288"/>
        </w:trPr>
        <w:tc>
          <w:tcPr>
            <w:tcW w:w="2500" w:type="dxa"/>
            <w:shd w:val="clear" w:color="auto" w:fill="auto"/>
            <w:vAlign w:val="center"/>
          </w:tcPr>
          <w:p w14:paraId="5C5397E1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Jas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0DF67460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>min. 400 cd/m2</w:t>
            </w:r>
          </w:p>
        </w:tc>
      </w:tr>
      <w:tr w:rsidR="005B6851" w:rsidRPr="006C20DD" w14:paraId="1A09FDE7" w14:textId="77777777" w:rsidTr="00D81AA0">
        <w:trPr>
          <w:trHeight w:val="288"/>
        </w:trPr>
        <w:tc>
          <w:tcPr>
            <w:tcW w:w="2500" w:type="dxa"/>
            <w:shd w:val="clear" w:color="auto" w:fill="auto"/>
            <w:vAlign w:val="center"/>
          </w:tcPr>
          <w:p w14:paraId="6D8015B4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Kontrast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5CD8F94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Bidi"/>
                <w:b w:val="0"/>
                <w:color w:val="000000" w:themeColor="text1"/>
                <w:sz w:val="20"/>
                <w:szCs w:val="20"/>
              </w:rPr>
            </w:pPr>
            <w:r w:rsidRPr="5B5D4A24">
              <w:rPr>
                <w:rFonts w:asciiTheme="minorHAnsi" w:eastAsia="Times New Roman" w:hAnsiTheme="minorHAnsi" w:cstheme="minorBidi"/>
                <w:b w:val="0"/>
                <w:color w:val="000000" w:themeColor="text1"/>
                <w:sz w:val="20"/>
                <w:szCs w:val="20"/>
              </w:rPr>
              <w:t>Min. 4000:1</w:t>
            </w:r>
          </w:p>
        </w:tc>
      </w:tr>
      <w:tr w:rsidR="005B6851" w:rsidRPr="006C20DD" w14:paraId="0707018E" w14:textId="77777777" w:rsidTr="00D81AA0">
        <w:trPr>
          <w:trHeight w:val="288"/>
        </w:trPr>
        <w:tc>
          <w:tcPr>
            <w:tcW w:w="2500" w:type="dxa"/>
            <w:shd w:val="clear" w:color="auto" w:fill="auto"/>
            <w:vAlign w:val="center"/>
          </w:tcPr>
          <w:p w14:paraId="0C5E584B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Typ displeje monitoru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A6DF2C4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>VA, 21:9 širokoúhlý, LED VA</w:t>
            </w:r>
          </w:p>
        </w:tc>
      </w:tr>
      <w:tr w:rsidR="005B6851" w:rsidRPr="006C20DD" w14:paraId="3082782E" w14:textId="77777777" w:rsidTr="00D81AA0">
        <w:trPr>
          <w:trHeight w:val="288"/>
        </w:trPr>
        <w:tc>
          <w:tcPr>
            <w:tcW w:w="2500" w:type="dxa"/>
            <w:shd w:val="clear" w:color="auto" w:fill="auto"/>
            <w:vAlign w:val="center"/>
          </w:tcPr>
          <w:p w14:paraId="32D3487A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Vstupy/výstupy monitoru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E904A62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Bidi"/>
                <w:b w:val="0"/>
                <w:color w:val="000000" w:themeColor="text1"/>
                <w:sz w:val="20"/>
                <w:szCs w:val="20"/>
              </w:rPr>
            </w:pPr>
            <w:r w:rsidRPr="5B5D4A24">
              <w:rPr>
                <w:rFonts w:asciiTheme="minorHAnsi" w:eastAsia="Times New Roman" w:hAnsiTheme="minorHAnsi" w:cstheme="minorBidi"/>
                <w:b w:val="0"/>
                <w:color w:val="000000" w:themeColor="text1"/>
                <w:sz w:val="20"/>
                <w:szCs w:val="20"/>
              </w:rPr>
              <w:t xml:space="preserve">min. 1x </w:t>
            </w:r>
            <w:proofErr w:type="spellStart"/>
            <w:r w:rsidRPr="5B5D4A24">
              <w:rPr>
                <w:rFonts w:asciiTheme="minorHAnsi" w:eastAsia="Times New Roman" w:hAnsiTheme="minorHAnsi" w:cstheme="minorBidi"/>
                <w:b w:val="0"/>
                <w:color w:val="000000" w:themeColor="text1"/>
                <w:sz w:val="20"/>
                <w:szCs w:val="20"/>
              </w:rPr>
              <w:t>DisplayPort</w:t>
            </w:r>
            <w:proofErr w:type="spellEnd"/>
            <w:r w:rsidRPr="5B5D4A24">
              <w:rPr>
                <w:rFonts w:asciiTheme="minorHAnsi" w:eastAsia="Times New Roman" w:hAnsiTheme="minorHAnsi" w:cstheme="minorBidi"/>
                <w:b w:val="0"/>
                <w:color w:val="000000" w:themeColor="text1"/>
                <w:sz w:val="20"/>
                <w:szCs w:val="20"/>
              </w:rPr>
              <w:t>, min. 1x HDMI</w:t>
            </w:r>
          </w:p>
        </w:tc>
      </w:tr>
      <w:tr w:rsidR="005B6851" w:rsidRPr="006C20DD" w14:paraId="25C0492C" w14:textId="77777777" w:rsidTr="00D81AA0">
        <w:trPr>
          <w:trHeight w:val="300"/>
        </w:trPr>
        <w:tc>
          <w:tcPr>
            <w:tcW w:w="2500" w:type="dxa"/>
            <w:shd w:val="clear" w:color="auto" w:fill="auto"/>
            <w:vAlign w:val="center"/>
          </w:tcPr>
          <w:p w14:paraId="184949D1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Konstrukce 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EA186E1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>Prohnutá</w:t>
            </w:r>
          </w:p>
        </w:tc>
      </w:tr>
      <w:tr w:rsidR="005B6851" w:rsidRPr="006C20DD" w14:paraId="41BE3372" w14:textId="77777777" w:rsidTr="00D81AA0">
        <w:trPr>
          <w:trHeight w:val="288"/>
        </w:trPr>
        <w:tc>
          <w:tcPr>
            <w:tcW w:w="2500" w:type="dxa"/>
            <w:shd w:val="clear" w:color="auto" w:fill="auto"/>
            <w:vAlign w:val="center"/>
          </w:tcPr>
          <w:p w14:paraId="5CC3D1E2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Požadované funkce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F57AE15" w14:textId="77777777" w:rsidR="005B6851" w:rsidRPr="001810F5" w:rsidRDefault="005B6851" w:rsidP="00D81AA0">
            <w:pPr>
              <w:suppressAutoHyphens w:val="0"/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1810F5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>Zabudované reproduktory</w:t>
            </w:r>
          </w:p>
        </w:tc>
      </w:tr>
    </w:tbl>
    <w:p w14:paraId="095C549C" w14:textId="310B3843" w:rsidR="17B41FB7" w:rsidRDefault="17B41FB7"/>
    <w:p w14:paraId="52214D81" w14:textId="219830C7" w:rsidR="002E1DC1" w:rsidRDefault="227E5C01" w:rsidP="40A65499">
      <w:pPr>
        <w:spacing w:after="0" w:line="230" w:lineRule="auto"/>
        <w:rPr>
          <w:color w:val="C00000"/>
          <w:sz w:val="20"/>
          <w:szCs w:val="20"/>
        </w:rPr>
      </w:pPr>
      <w:r w:rsidRPr="40A65499">
        <w:rPr>
          <w:color w:val="C00000"/>
          <w:sz w:val="20"/>
          <w:szCs w:val="20"/>
        </w:rPr>
        <w:t>Výrobek</w:t>
      </w:r>
      <w:r w:rsidRPr="40A65499">
        <w:rPr>
          <w:rFonts w:asciiTheme="minorHAnsi" w:eastAsiaTheme="minorEastAsia" w:hAnsiTheme="minorHAnsi" w:cstheme="minorBidi"/>
          <w:color w:val="C00000"/>
          <w:sz w:val="20"/>
          <w:szCs w:val="20"/>
        </w:rPr>
        <w:t xml:space="preserve"> č.4: „Notebook</w:t>
      </w:r>
      <w:r w:rsidR="00675120">
        <w:rPr>
          <w:rFonts w:asciiTheme="minorHAnsi" w:eastAsiaTheme="minorEastAsia" w:hAnsiTheme="minorHAnsi" w:cstheme="minorBidi"/>
          <w:color w:val="C00000"/>
          <w:sz w:val="20"/>
          <w:szCs w:val="20"/>
        </w:rPr>
        <w:t xml:space="preserve"> I.</w:t>
      </w:r>
      <w:r w:rsidRPr="40A65499">
        <w:rPr>
          <w:rFonts w:asciiTheme="minorHAnsi" w:eastAsiaTheme="minorEastAsia" w:hAnsiTheme="minorHAnsi" w:cstheme="minorBidi"/>
          <w:color w:val="C00000"/>
          <w:sz w:val="20"/>
          <w:szCs w:val="20"/>
        </w:rPr>
        <w:t xml:space="preserve"> “ (1 kus</w:t>
      </w:r>
      <w:r w:rsidRPr="40A65499">
        <w:rPr>
          <w:color w:val="C00000"/>
          <w:sz w:val="20"/>
          <w:szCs w:val="20"/>
        </w:rPr>
        <w:t>)</w:t>
      </w:r>
    </w:p>
    <w:p w14:paraId="5F233499" w14:textId="77777777" w:rsidR="002E1DC1" w:rsidRDefault="002E1DC1" w:rsidP="40A65499">
      <w:pPr>
        <w:spacing w:after="0" w:line="230" w:lineRule="auto"/>
        <w:rPr>
          <w:color w:val="C00000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34"/>
        <w:gridCol w:w="6728"/>
      </w:tblGrid>
      <w:tr w:rsidR="40A65499" w14:paraId="6B06EFD5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64D815B3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728" w:type="dxa"/>
          </w:tcPr>
          <w:p w14:paraId="0AB9DE9D" w14:textId="70AEBA26" w:rsidR="40A65499" w:rsidRPr="001810F5" w:rsidRDefault="40A65499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min 8 jader, </w:t>
            </w:r>
            <w:proofErr w:type="spellStart"/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score</w:t>
            </w:r>
            <w:proofErr w:type="spellEnd"/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min. </w:t>
            </w:r>
            <w:r w:rsidR="24881E97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8000 (5.</w:t>
            </w:r>
            <w:r w:rsidR="324FEB5B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.202</w:t>
            </w:r>
            <w:r w:rsidR="6679448D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)</w:t>
            </w:r>
          </w:p>
        </w:tc>
      </w:tr>
      <w:tr w:rsidR="40A65499" w14:paraId="3E95431D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5B6F60F9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6728" w:type="dxa"/>
          </w:tcPr>
          <w:p w14:paraId="52B5AD35" w14:textId="05E3CC41" w:rsidR="0CD0F289" w:rsidRPr="001810F5" w:rsidRDefault="0CD0F289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Integrovaná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, </w:t>
            </w:r>
            <w:proofErr w:type="spellStart"/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min. </w:t>
            </w:r>
            <w:r w:rsidR="7E6B700D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2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600 (5.</w:t>
            </w:r>
            <w:r w:rsidR="6318EEB0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.202</w:t>
            </w:r>
            <w:r w:rsidR="751F28C4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)</w:t>
            </w:r>
          </w:p>
        </w:tc>
      </w:tr>
      <w:tr w:rsidR="40A65499" w14:paraId="09EED333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3BA9869E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6728" w:type="dxa"/>
          </w:tcPr>
          <w:p w14:paraId="6848E331" w14:textId="63F9A396" w:rsidR="40A65499" w:rsidRPr="001810F5" w:rsidRDefault="40A65499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min </w:t>
            </w:r>
            <w:r w:rsidR="7F4D771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16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GB</w:t>
            </w:r>
            <w:r w:rsidR="0B9E5BCC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DDR5</w:t>
            </w:r>
          </w:p>
        </w:tc>
      </w:tr>
      <w:tr w:rsidR="40A65499" w14:paraId="65BE6DA5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6F87E71F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6728" w:type="dxa"/>
          </w:tcPr>
          <w:p w14:paraId="561B861C" w14:textId="5300F378" w:rsidR="40A65499" w:rsidRPr="001810F5" w:rsidRDefault="40A65499" w:rsidP="40A65499">
            <w:pPr>
              <w:spacing w:after="3" w:line="264" w:lineRule="auto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min. </w:t>
            </w:r>
            <w:r w:rsidR="2E6057FD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512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AEB64E5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B SSD uložiště</w:t>
            </w:r>
          </w:p>
        </w:tc>
      </w:tr>
      <w:tr w:rsidR="40A65499" w14:paraId="53F87BC6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4D2A33EF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Display</w:t>
            </w:r>
          </w:p>
        </w:tc>
        <w:tc>
          <w:tcPr>
            <w:tcW w:w="6728" w:type="dxa"/>
          </w:tcPr>
          <w:p w14:paraId="6BB4FF83" w14:textId="77EC90DB" w:rsidR="40A65499" w:rsidRPr="001810F5" w:rsidRDefault="5A774C66" w:rsidP="06566411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rozlišení 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min. </w:t>
            </w:r>
            <w:r w:rsidR="5DBF3107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1920*1200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, min. 1</w:t>
            </w:r>
            <w:r w:rsidR="018E6A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”</w:t>
            </w:r>
          </w:p>
        </w:tc>
      </w:tr>
      <w:tr w:rsidR="40A65499" w14:paraId="74C2F871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7E1B367B" w14:textId="580172C0" w:rsidR="6942BA8A" w:rsidRPr="001810F5" w:rsidRDefault="6942BA8A" w:rsidP="40A65499">
            <w:pPr>
              <w:spacing w:line="259" w:lineRule="auto"/>
              <w:ind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6728" w:type="dxa"/>
          </w:tcPr>
          <w:p w14:paraId="138FE98C" w14:textId="0C823393" w:rsidR="6942BA8A" w:rsidRPr="001810F5" w:rsidRDefault="4FF73AF8" w:rsidP="06566411">
            <w:pPr>
              <w:spacing w:line="259" w:lineRule="auto"/>
              <w:ind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Podsvícená s numerickým blokem</w:t>
            </w:r>
            <w:r w:rsidR="0DF603A7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, česká lokalizace</w:t>
            </w:r>
          </w:p>
        </w:tc>
      </w:tr>
      <w:tr w:rsidR="40A65499" w14:paraId="0268209A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79F8B3C2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Nabíjení</w:t>
            </w:r>
          </w:p>
        </w:tc>
        <w:tc>
          <w:tcPr>
            <w:tcW w:w="6728" w:type="dxa"/>
          </w:tcPr>
          <w:p w14:paraId="225C555D" w14:textId="77777777" w:rsidR="40A65499" w:rsidRPr="001810F5" w:rsidRDefault="40A65499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USB-C</w:t>
            </w:r>
          </w:p>
        </w:tc>
      </w:tr>
      <w:tr w:rsidR="40A65499" w14:paraId="33DA2FD5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0FC64B0D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Konektivita</w:t>
            </w:r>
          </w:p>
        </w:tc>
        <w:tc>
          <w:tcPr>
            <w:tcW w:w="6728" w:type="dxa"/>
          </w:tcPr>
          <w:p w14:paraId="632AC730" w14:textId="7AF8CF6F" w:rsidR="40A65499" w:rsidRPr="001810F5" w:rsidRDefault="40A65499" w:rsidP="40A65499">
            <w:pPr>
              <w:spacing w:after="3" w:line="264" w:lineRule="auto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min. 2x USB-C,</w:t>
            </w:r>
            <w:r w:rsidR="26B64098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2x USB-A,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HDMI, Bluetooth 5.</w:t>
            </w:r>
            <w:r w:rsidR="2E40DA76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,</w:t>
            </w:r>
            <w:r w:rsidR="2A87C964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wifi 6</w:t>
            </w:r>
          </w:p>
        </w:tc>
      </w:tr>
      <w:tr w:rsidR="40A65499" w14:paraId="1D833363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22785ACB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Další požadavky</w:t>
            </w:r>
          </w:p>
        </w:tc>
        <w:tc>
          <w:tcPr>
            <w:tcW w:w="6728" w:type="dxa"/>
          </w:tcPr>
          <w:p w14:paraId="791A1C06" w14:textId="77777777" w:rsidR="40A65499" w:rsidRPr="001810F5" w:rsidRDefault="40A65499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max. váha 1,8 kg</w:t>
            </w:r>
          </w:p>
          <w:p w14:paraId="615D88E2" w14:textId="626B57DD" w:rsidR="5D1B7D28" w:rsidRPr="001810F5" w:rsidRDefault="5D1B7D28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Materiál konstrukce: Kov + plast</w:t>
            </w:r>
          </w:p>
        </w:tc>
      </w:tr>
    </w:tbl>
    <w:p w14:paraId="2FFA91AF" w14:textId="77777777" w:rsidR="00BD2473" w:rsidRDefault="00BD2473" w:rsidP="40A65499">
      <w:pPr>
        <w:spacing w:after="0" w:line="230" w:lineRule="auto"/>
        <w:rPr>
          <w:rFonts w:ascii="Times New Roman" w:eastAsia="Times New Roman" w:hAnsi="Times New Roman" w:cs="Times New Roman"/>
          <w:color w:val="auto"/>
        </w:rPr>
      </w:pPr>
    </w:p>
    <w:p w14:paraId="248D544E" w14:textId="68CD8880" w:rsidR="002E1DC1" w:rsidRDefault="3F170240" w:rsidP="40A65499">
      <w:pPr>
        <w:spacing w:after="0" w:line="230" w:lineRule="auto"/>
        <w:rPr>
          <w:color w:val="C00000"/>
          <w:sz w:val="20"/>
          <w:szCs w:val="20"/>
        </w:rPr>
      </w:pPr>
      <w:r w:rsidRPr="40A65499">
        <w:rPr>
          <w:color w:val="C00000"/>
          <w:sz w:val="20"/>
          <w:szCs w:val="20"/>
        </w:rPr>
        <w:t>Výrobek</w:t>
      </w:r>
      <w:r w:rsidRPr="40A65499">
        <w:rPr>
          <w:rFonts w:asciiTheme="minorHAnsi" w:eastAsiaTheme="minorEastAsia" w:hAnsiTheme="minorHAnsi" w:cstheme="minorBidi"/>
          <w:color w:val="C00000"/>
          <w:sz w:val="20"/>
          <w:szCs w:val="20"/>
        </w:rPr>
        <w:t xml:space="preserve"> č.5: „Notebook</w:t>
      </w:r>
      <w:r w:rsidR="00675120">
        <w:rPr>
          <w:rFonts w:asciiTheme="minorHAnsi" w:eastAsiaTheme="minorEastAsia" w:hAnsiTheme="minorHAnsi" w:cstheme="minorBidi"/>
          <w:color w:val="C00000"/>
          <w:sz w:val="20"/>
          <w:szCs w:val="20"/>
        </w:rPr>
        <w:t xml:space="preserve"> II.</w:t>
      </w:r>
      <w:r w:rsidRPr="40A65499">
        <w:rPr>
          <w:rFonts w:asciiTheme="minorHAnsi" w:eastAsiaTheme="minorEastAsia" w:hAnsiTheme="minorHAnsi" w:cstheme="minorBidi"/>
          <w:color w:val="C00000"/>
          <w:sz w:val="20"/>
          <w:szCs w:val="20"/>
        </w:rPr>
        <w:t>“ (1 kus</w:t>
      </w:r>
      <w:r w:rsidRPr="40A65499">
        <w:rPr>
          <w:color w:val="C00000"/>
          <w:sz w:val="20"/>
          <w:szCs w:val="20"/>
        </w:rPr>
        <w:t>)</w:t>
      </w:r>
    </w:p>
    <w:p w14:paraId="03C6CF1D" w14:textId="77777777" w:rsidR="002E1DC1" w:rsidRDefault="002E1DC1" w:rsidP="40A65499">
      <w:pPr>
        <w:spacing w:after="0" w:line="230" w:lineRule="auto"/>
        <w:rPr>
          <w:color w:val="C00000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34"/>
        <w:gridCol w:w="6728"/>
      </w:tblGrid>
      <w:tr w:rsidR="40A65499" w14:paraId="740DB88D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413189CE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728" w:type="dxa"/>
          </w:tcPr>
          <w:p w14:paraId="6A188B38" w14:textId="4F5D8D71" w:rsidR="40A65499" w:rsidRPr="001810F5" w:rsidRDefault="40A65499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min </w:t>
            </w:r>
            <w:r w:rsidR="3FED9383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jader, </w:t>
            </w:r>
            <w:proofErr w:type="spellStart"/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score</w:t>
            </w:r>
            <w:proofErr w:type="spellEnd"/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min. </w:t>
            </w:r>
            <w:r w:rsidR="43BDD713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19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000 (5.</w:t>
            </w:r>
            <w:r w:rsidR="2E67B824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3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.202</w:t>
            </w:r>
            <w:r w:rsidR="158BDD1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6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)</w:t>
            </w:r>
          </w:p>
        </w:tc>
      </w:tr>
      <w:tr w:rsidR="40A65499" w14:paraId="21D68D78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28F5F118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6728" w:type="dxa"/>
          </w:tcPr>
          <w:p w14:paraId="56B42E8F" w14:textId="0A014012" w:rsidR="40A65499" w:rsidRPr="001810F5" w:rsidRDefault="20EBF169" w:rsidP="06566411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t-BR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t-BR"/>
              </w:rPr>
              <w:t>integro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t-BR"/>
              </w:rPr>
              <w:t xml:space="preserve">vaná, Passmark min. </w:t>
            </w:r>
            <w:r w:rsidR="0C776FBE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t-BR"/>
              </w:rPr>
              <w:t>55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t-BR"/>
              </w:rPr>
              <w:t>00 (5.</w:t>
            </w:r>
            <w:r w:rsidR="0DF54E0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t-BR"/>
              </w:rPr>
              <w:t>3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t-BR"/>
              </w:rPr>
              <w:t>.202</w:t>
            </w:r>
            <w:r w:rsidR="5958FD31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t-BR"/>
              </w:rPr>
              <w:t>6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t-BR"/>
              </w:rPr>
              <w:t>)</w:t>
            </w:r>
          </w:p>
        </w:tc>
      </w:tr>
      <w:tr w:rsidR="40A65499" w14:paraId="41E58E20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0C134071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6728" w:type="dxa"/>
          </w:tcPr>
          <w:p w14:paraId="1F6569F2" w14:textId="5F22BE88" w:rsidR="40A65499" w:rsidRPr="001810F5" w:rsidRDefault="40A65499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min </w:t>
            </w:r>
            <w:r w:rsidR="63579266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16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GB</w:t>
            </w:r>
          </w:p>
        </w:tc>
      </w:tr>
      <w:tr w:rsidR="40A65499" w14:paraId="1DD0641A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28AC567A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6728" w:type="dxa"/>
          </w:tcPr>
          <w:p w14:paraId="6337DB96" w14:textId="77777777" w:rsidR="40A65499" w:rsidRPr="001810F5" w:rsidRDefault="40A65499" w:rsidP="40A65499">
            <w:pPr>
              <w:spacing w:after="3" w:line="264" w:lineRule="auto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min. 1 TB SSD uložiště</w:t>
            </w:r>
          </w:p>
        </w:tc>
      </w:tr>
      <w:tr w:rsidR="06566411" w14:paraId="5881AC3D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257E1D6D" w14:textId="675C6311" w:rsidR="69D5C5A6" w:rsidRPr="001810F5" w:rsidRDefault="69D5C5A6" w:rsidP="06566411">
            <w:pPr>
              <w:spacing w:line="259" w:lineRule="auto"/>
              <w:ind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6728" w:type="dxa"/>
          </w:tcPr>
          <w:p w14:paraId="0F694E71" w14:textId="1FF331E2" w:rsidR="69D5C5A6" w:rsidRPr="001810F5" w:rsidRDefault="69D5C5A6" w:rsidP="06566411">
            <w:pPr>
              <w:spacing w:line="259" w:lineRule="auto"/>
              <w:ind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Podsvícená, česká lokalizace</w:t>
            </w:r>
          </w:p>
        </w:tc>
      </w:tr>
      <w:tr w:rsidR="40A65499" w14:paraId="7612EC49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3AD816FA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6728" w:type="dxa"/>
          </w:tcPr>
          <w:p w14:paraId="494A4774" w14:textId="645F2DCD" w:rsidR="40A65499" w:rsidRPr="001810F5" w:rsidRDefault="26CF8816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Rozlišení 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min.</w:t>
            </w:r>
            <w:r w:rsidR="19C67B14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1C726B0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1920x1200</w:t>
            </w:r>
            <w:r w:rsidR="0236C09F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55677C88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Velikost </w:t>
            </w:r>
            <w:r w:rsidR="40A6549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min. 14”</w:t>
            </w:r>
            <w:r w:rsidR="18948B71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a max. 15”</w:t>
            </w:r>
            <w:r w:rsidR="166D5D4B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dotykový</w:t>
            </w:r>
          </w:p>
        </w:tc>
      </w:tr>
      <w:tr w:rsidR="40A65499" w14:paraId="0AC57066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166D699F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Nabíjení</w:t>
            </w:r>
          </w:p>
        </w:tc>
        <w:tc>
          <w:tcPr>
            <w:tcW w:w="6728" w:type="dxa"/>
          </w:tcPr>
          <w:p w14:paraId="6A62CE2B" w14:textId="77777777" w:rsidR="40A65499" w:rsidRPr="001810F5" w:rsidRDefault="40A65499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USB-C</w:t>
            </w:r>
          </w:p>
        </w:tc>
      </w:tr>
      <w:tr w:rsidR="40A65499" w14:paraId="2E5AEC9B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11B6DB88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Konektivita</w:t>
            </w:r>
          </w:p>
        </w:tc>
        <w:tc>
          <w:tcPr>
            <w:tcW w:w="6728" w:type="dxa"/>
          </w:tcPr>
          <w:p w14:paraId="3B4D6FAB" w14:textId="08132699" w:rsidR="40A65499" w:rsidRPr="001810F5" w:rsidRDefault="40A65499" w:rsidP="40A65499">
            <w:pPr>
              <w:spacing w:after="3" w:line="264" w:lineRule="auto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min. 2x USB-C, </w:t>
            </w:r>
            <w:r w:rsidR="06C460C1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2x USB-A, Wifi 7, 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HDMI, Bluetooth 5.</w:t>
            </w:r>
            <w:r w:rsidR="57720425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4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,</w:t>
            </w:r>
          </w:p>
        </w:tc>
      </w:tr>
      <w:tr w:rsidR="40A65499" w14:paraId="674E00EE" w14:textId="77777777" w:rsidTr="06566411">
        <w:trPr>
          <w:trHeight w:val="300"/>
        </w:trPr>
        <w:tc>
          <w:tcPr>
            <w:tcW w:w="2334" w:type="dxa"/>
            <w:vAlign w:val="center"/>
          </w:tcPr>
          <w:p w14:paraId="4F0BB9ED" w14:textId="77777777" w:rsidR="40A65499" w:rsidRPr="001810F5" w:rsidRDefault="40A65499" w:rsidP="40A65499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Další požadavky</w:t>
            </w:r>
          </w:p>
        </w:tc>
        <w:tc>
          <w:tcPr>
            <w:tcW w:w="6728" w:type="dxa"/>
          </w:tcPr>
          <w:p w14:paraId="01F3EBA1" w14:textId="593F4D68" w:rsidR="40A65499" w:rsidRPr="001810F5" w:rsidRDefault="40A65499" w:rsidP="40A65499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max. váha 1,</w:t>
            </w:r>
            <w:r w:rsidR="4ECC4359"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5</w:t>
            </w:r>
            <w:r w:rsidRPr="001810F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kg</w:t>
            </w:r>
          </w:p>
        </w:tc>
      </w:tr>
    </w:tbl>
    <w:p w14:paraId="72F365ED" w14:textId="77777777" w:rsidR="00BD2473" w:rsidRDefault="00BD2473" w:rsidP="00C22DE2">
      <w:pPr>
        <w:spacing w:after="0" w:line="230" w:lineRule="auto"/>
        <w:rPr>
          <w:rFonts w:ascii="Times New Roman" w:eastAsia="Times New Roman" w:hAnsi="Times New Roman" w:cs="Times New Roman"/>
          <w:color w:val="auto"/>
        </w:rPr>
      </w:pPr>
    </w:p>
    <w:p w14:paraId="0EC12653" w14:textId="5531CF88" w:rsidR="00C22DE2" w:rsidRDefault="00C22DE2" w:rsidP="00C22DE2">
      <w:pPr>
        <w:spacing w:after="0" w:line="230" w:lineRule="auto"/>
        <w:rPr>
          <w:color w:val="C00000"/>
          <w:sz w:val="20"/>
          <w:szCs w:val="20"/>
        </w:rPr>
      </w:pPr>
      <w:r w:rsidRPr="7CC00789">
        <w:rPr>
          <w:color w:val="C00000"/>
          <w:sz w:val="20"/>
          <w:szCs w:val="20"/>
        </w:rPr>
        <w:t>Výrobek</w:t>
      </w:r>
      <w:r w:rsidRPr="7CC00789">
        <w:rPr>
          <w:rFonts w:asciiTheme="minorHAnsi" w:eastAsiaTheme="minorEastAsia" w:hAnsiTheme="minorHAnsi" w:cstheme="minorBidi"/>
          <w:color w:val="C00000"/>
          <w:sz w:val="20"/>
          <w:szCs w:val="20"/>
        </w:rPr>
        <w:t xml:space="preserve"> č.</w:t>
      </w:r>
      <w:r w:rsidR="00BE1161">
        <w:rPr>
          <w:rFonts w:asciiTheme="minorHAnsi" w:eastAsiaTheme="minorEastAsia" w:hAnsiTheme="minorHAnsi" w:cstheme="minorBidi"/>
          <w:color w:val="C00000"/>
          <w:sz w:val="20"/>
          <w:szCs w:val="20"/>
        </w:rPr>
        <w:t>6</w:t>
      </w:r>
      <w:r w:rsidRPr="7CC00789">
        <w:rPr>
          <w:rFonts w:asciiTheme="minorHAnsi" w:eastAsiaTheme="minorEastAsia" w:hAnsiTheme="minorHAnsi" w:cstheme="minorBidi"/>
          <w:color w:val="C00000"/>
          <w:sz w:val="20"/>
          <w:szCs w:val="20"/>
        </w:rPr>
        <w:t>: „Notebook III.“ (1 kus</w:t>
      </w:r>
      <w:r w:rsidRPr="7CC00789">
        <w:rPr>
          <w:color w:val="C00000"/>
          <w:sz w:val="20"/>
          <w:szCs w:val="20"/>
        </w:rPr>
        <w:t>)</w:t>
      </w:r>
    </w:p>
    <w:p w14:paraId="22E7ECAF" w14:textId="77777777" w:rsidR="00C22DE2" w:rsidRDefault="00C22DE2" w:rsidP="00C22DE2">
      <w:pPr>
        <w:spacing w:after="0" w:line="230" w:lineRule="auto"/>
        <w:rPr>
          <w:color w:val="C00000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28"/>
        <w:gridCol w:w="6734"/>
      </w:tblGrid>
      <w:tr w:rsidR="00C22DE2" w14:paraId="13810E5D" w14:textId="77777777" w:rsidTr="00D81AA0">
        <w:trPr>
          <w:trHeight w:val="300"/>
        </w:trPr>
        <w:tc>
          <w:tcPr>
            <w:tcW w:w="2328" w:type="dxa"/>
            <w:vAlign w:val="center"/>
          </w:tcPr>
          <w:p w14:paraId="366FC7B2" w14:textId="77777777" w:rsidR="00C22DE2" w:rsidRDefault="00C22DE2" w:rsidP="00D81AA0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734" w:type="dxa"/>
          </w:tcPr>
          <w:p w14:paraId="794CD47F" w14:textId="77777777" w:rsidR="00C22DE2" w:rsidRDefault="00C22DE2" w:rsidP="00D81AA0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min 6 jader, </w:t>
            </w:r>
            <w:proofErr w:type="spellStart"/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score</w:t>
            </w:r>
            <w:proofErr w:type="spellEnd"/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min. 19500 (5.3.2026)</w:t>
            </w:r>
          </w:p>
        </w:tc>
      </w:tr>
      <w:tr w:rsidR="00C22DE2" w14:paraId="7EA4BA8D" w14:textId="77777777" w:rsidTr="00D81AA0">
        <w:trPr>
          <w:trHeight w:val="300"/>
        </w:trPr>
        <w:tc>
          <w:tcPr>
            <w:tcW w:w="2328" w:type="dxa"/>
            <w:vAlign w:val="center"/>
          </w:tcPr>
          <w:p w14:paraId="5910D3EF" w14:textId="77777777" w:rsidR="00C22DE2" w:rsidRDefault="00C22DE2" w:rsidP="00D81AA0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6734" w:type="dxa"/>
          </w:tcPr>
          <w:p w14:paraId="759F62F8" w14:textId="77777777" w:rsidR="00C22DE2" w:rsidRDefault="00C22DE2" w:rsidP="00D81AA0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pt-BR"/>
              </w:rPr>
            </w:pPr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pt-BR"/>
              </w:rPr>
              <w:t>integrovaná</w:t>
            </w:r>
          </w:p>
        </w:tc>
      </w:tr>
      <w:tr w:rsidR="00C22DE2" w14:paraId="24ED007D" w14:textId="77777777" w:rsidTr="00D81AA0">
        <w:trPr>
          <w:trHeight w:val="300"/>
        </w:trPr>
        <w:tc>
          <w:tcPr>
            <w:tcW w:w="2328" w:type="dxa"/>
            <w:vAlign w:val="center"/>
          </w:tcPr>
          <w:p w14:paraId="1095BA2C" w14:textId="77777777" w:rsidR="00C22DE2" w:rsidRDefault="00C22DE2" w:rsidP="00D81AA0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6734" w:type="dxa"/>
          </w:tcPr>
          <w:p w14:paraId="5B13E2B4" w14:textId="77777777" w:rsidR="00C22DE2" w:rsidRDefault="00C22DE2" w:rsidP="00D81AA0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min 16 GB</w:t>
            </w:r>
          </w:p>
        </w:tc>
      </w:tr>
      <w:tr w:rsidR="00C22DE2" w14:paraId="436179DD" w14:textId="77777777" w:rsidTr="00D81AA0">
        <w:trPr>
          <w:trHeight w:val="300"/>
        </w:trPr>
        <w:tc>
          <w:tcPr>
            <w:tcW w:w="2328" w:type="dxa"/>
            <w:vAlign w:val="center"/>
          </w:tcPr>
          <w:p w14:paraId="333880DF" w14:textId="77777777" w:rsidR="00C22DE2" w:rsidRDefault="00C22DE2" w:rsidP="00D81AA0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6734" w:type="dxa"/>
          </w:tcPr>
          <w:p w14:paraId="19B4AD1A" w14:textId="77777777" w:rsidR="00C22DE2" w:rsidRDefault="00C22DE2" w:rsidP="00D81AA0">
            <w:pPr>
              <w:spacing w:after="3" w:line="264" w:lineRule="auto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min. 1 TB SSD uložiště</w:t>
            </w:r>
          </w:p>
        </w:tc>
      </w:tr>
      <w:tr w:rsidR="00C22DE2" w14:paraId="1B320AB5" w14:textId="77777777" w:rsidTr="00D81AA0">
        <w:trPr>
          <w:trHeight w:val="300"/>
        </w:trPr>
        <w:tc>
          <w:tcPr>
            <w:tcW w:w="2328" w:type="dxa"/>
            <w:vAlign w:val="center"/>
          </w:tcPr>
          <w:p w14:paraId="0D8CEEB3" w14:textId="77777777" w:rsidR="00C22DE2" w:rsidRDefault="00C22DE2" w:rsidP="00D81AA0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6734" w:type="dxa"/>
          </w:tcPr>
          <w:p w14:paraId="72AE1394" w14:textId="77777777" w:rsidR="00C22DE2" w:rsidRDefault="00C22DE2" w:rsidP="00D81AA0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</w:pPr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 xml:space="preserve">min. </w:t>
            </w:r>
            <w:proofErr w:type="spellStart"/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>rozlišení</w:t>
            </w:r>
            <w:proofErr w:type="spellEnd"/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 xml:space="preserve"> 1920x1200, min. 16”, IPS, </w:t>
            </w:r>
            <w:proofErr w:type="spellStart"/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>dotykový</w:t>
            </w:r>
            <w:proofErr w:type="spellEnd"/>
          </w:p>
        </w:tc>
      </w:tr>
      <w:tr w:rsidR="00C22DE2" w14:paraId="7FA74C71" w14:textId="77777777" w:rsidTr="00D81AA0">
        <w:trPr>
          <w:trHeight w:val="300"/>
        </w:trPr>
        <w:tc>
          <w:tcPr>
            <w:tcW w:w="2328" w:type="dxa"/>
            <w:vAlign w:val="center"/>
          </w:tcPr>
          <w:p w14:paraId="69D171A2" w14:textId="77777777" w:rsidR="00C22DE2" w:rsidRDefault="00C22DE2" w:rsidP="00D81AA0">
            <w:pPr>
              <w:spacing w:line="259" w:lineRule="auto"/>
              <w:ind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6734" w:type="dxa"/>
          </w:tcPr>
          <w:p w14:paraId="23013051" w14:textId="77777777" w:rsidR="00C22DE2" w:rsidRDefault="00C22DE2" w:rsidP="00D81AA0">
            <w:pPr>
              <w:spacing w:line="259" w:lineRule="auto"/>
              <w:ind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Podsvícená s numerickým blokem, česká lokalizace</w:t>
            </w:r>
          </w:p>
        </w:tc>
      </w:tr>
      <w:tr w:rsidR="00C22DE2" w14:paraId="3C4A451E" w14:textId="77777777" w:rsidTr="00D81AA0">
        <w:trPr>
          <w:trHeight w:val="300"/>
        </w:trPr>
        <w:tc>
          <w:tcPr>
            <w:tcW w:w="2328" w:type="dxa"/>
            <w:vAlign w:val="center"/>
          </w:tcPr>
          <w:p w14:paraId="502C9405" w14:textId="77777777" w:rsidR="00C22DE2" w:rsidRDefault="00C22DE2" w:rsidP="00D81AA0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Nabíjení</w:t>
            </w:r>
          </w:p>
        </w:tc>
        <w:tc>
          <w:tcPr>
            <w:tcW w:w="6734" w:type="dxa"/>
          </w:tcPr>
          <w:p w14:paraId="59375F27" w14:textId="77777777" w:rsidR="00C22DE2" w:rsidRDefault="00C22DE2" w:rsidP="00D81AA0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USB-C</w:t>
            </w:r>
          </w:p>
        </w:tc>
      </w:tr>
      <w:tr w:rsidR="00C22DE2" w14:paraId="0AC7303D" w14:textId="77777777" w:rsidTr="00D81AA0">
        <w:trPr>
          <w:trHeight w:val="300"/>
        </w:trPr>
        <w:tc>
          <w:tcPr>
            <w:tcW w:w="2328" w:type="dxa"/>
            <w:vAlign w:val="center"/>
          </w:tcPr>
          <w:p w14:paraId="084A6399" w14:textId="77777777" w:rsidR="00C22DE2" w:rsidRDefault="00C22DE2" w:rsidP="00D81AA0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Konektivita</w:t>
            </w:r>
          </w:p>
        </w:tc>
        <w:tc>
          <w:tcPr>
            <w:tcW w:w="6734" w:type="dxa"/>
          </w:tcPr>
          <w:p w14:paraId="28DB93F0" w14:textId="77777777" w:rsidR="00C22DE2" w:rsidRDefault="00C22DE2" w:rsidP="00D81AA0">
            <w:pPr>
              <w:spacing w:after="3" w:line="264" w:lineRule="auto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fr-FR"/>
              </w:rPr>
            </w:pPr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fr-FR"/>
              </w:rPr>
              <w:t>min. 2x USB-C, 2xUSB-A, HDMI, Bluetooth 5.4, WiFi 7</w:t>
            </w:r>
          </w:p>
        </w:tc>
      </w:tr>
      <w:tr w:rsidR="00C22DE2" w14:paraId="5A9B36A6" w14:textId="77777777" w:rsidTr="00D81AA0">
        <w:trPr>
          <w:trHeight w:val="300"/>
        </w:trPr>
        <w:tc>
          <w:tcPr>
            <w:tcW w:w="2328" w:type="dxa"/>
            <w:vAlign w:val="center"/>
          </w:tcPr>
          <w:p w14:paraId="169243AB" w14:textId="77777777" w:rsidR="00C22DE2" w:rsidRDefault="00C22DE2" w:rsidP="00D81AA0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Další požadavky</w:t>
            </w:r>
          </w:p>
        </w:tc>
        <w:tc>
          <w:tcPr>
            <w:tcW w:w="6734" w:type="dxa"/>
          </w:tcPr>
          <w:p w14:paraId="043AB0BF" w14:textId="77777777" w:rsidR="00C22DE2" w:rsidRDefault="00C22DE2" w:rsidP="00D81AA0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7CC00789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max. váha 2 kg </w:t>
            </w:r>
          </w:p>
        </w:tc>
      </w:tr>
    </w:tbl>
    <w:p w14:paraId="48589102" w14:textId="77777777" w:rsidR="00BD2473" w:rsidRDefault="00BD2473" w:rsidP="00BD2473">
      <w:pPr>
        <w:ind w:left="0" w:firstLine="0"/>
        <w:rPr>
          <w:rFonts w:ascii="Times New Roman" w:eastAsia="Times New Roman" w:hAnsi="Times New Roman" w:cs="Times New Roman"/>
          <w:color w:val="auto"/>
        </w:rPr>
      </w:pPr>
    </w:p>
    <w:p w14:paraId="4D801755" w14:textId="4D3D79FA" w:rsidR="002E1DC1" w:rsidRDefault="704F3D3F" w:rsidP="5B5D4A24">
      <w:pPr>
        <w:spacing w:after="0" w:line="230" w:lineRule="auto"/>
        <w:rPr>
          <w:color w:val="C00000"/>
          <w:sz w:val="20"/>
          <w:szCs w:val="20"/>
        </w:rPr>
      </w:pPr>
      <w:r w:rsidRPr="5B5D4A24">
        <w:rPr>
          <w:color w:val="C00000"/>
          <w:sz w:val="20"/>
          <w:szCs w:val="20"/>
        </w:rPr>
        <w:t>Výrobek</w:t>
      </w:r>
      <w:r w:rsidRPr="5B5D4A24">
        <w:rPr>
          <w:rFonts w:asciiTheme="minorHAnsi" w:eastAsiaTheme="minorEastAsia" w:hAnsiTheme="minorHAnsi" w:cstheme="minorBidi"/>
          <w:color w:val="C00000"/>
          <w:sz w:val="20"/>
          <w:szCs w:val="20"/>
        </w:rPr>
        <w:t xml:space="preserve"> č.</w:t>
      </w:r>
      <w:r w:rsidR="00BE1161">
        <w:rPr>
          <w:rFonts w:asciiTheme="minorHAnsi" w:eastAsiaTheme="minorEastAsia" w:hAnsiTheme="minorHAnsi" w:cstheme="minorBidi"/>
          <w:color w:val="C00000"/>
          <w:sz w:val="20"/>
          <w:szCs w:val="20"/>
        </w:rPr>
        <w:t>7</w:t>
      </w:r>
      <w:r w:rsidRPr="5B5D4A24">
        <w:rPr>
          <w:rFonts w:asciiTheme="minorHAnsi" w:eastAsiaTheme="minorEastAsia" w:hAnsiTheme="minorHAnsi" w:cstheme="minorBidi"/>
          <w:color w:val="C00000"/>
          <w:sz w:val="20"/>
          <w:szCs w:val="20"/>
        </w:rPr>
        <w:t>: „</w:t>
      </w:r>
      <w:r w:rsidR="4740F71F" w:rsidRPr="5B5D4A24">
        <w:rPr>
          <w:rFonts w:asciiTheme="minorHAnsi" w:eastAsiaTheme="minorEastAsia" w:hAnsiTheme="minorHAnsi" w:cstheme="minorBidi"/>
          <w:color w:val="C00000"/>
          <w:sz w:val="20"/>
          <w:szCs w:val="20"/>
        </w:rPr>
        <w:t>Multifunkční t</w:t>
      </w:r>
      <w:r w:rsidRPr="5B5D4A24">
        <w:rPr>
          <w:rFonts w:asciiTheme="minorHAnsi" w:eastAsiaTheme="minorEastAsia" w:hAnsiTheme="minorHAnsi" w:cstheme="minorBidi"/>
          <w:color w:val="C00000"/>
          <w:sz w:val="20"/>
          <w:szCs w:val="20"/>
        </w:rPr>
        <w:t>iskárna“ (1 kus</w:t>
      </w:r>
      <w:r w:rsidRPr="5B5D4A24">
        <w:rPr>
          <w:color w:val="C00000"/>
          <w:sz w:val="20"/>
          <w:szCs w:val="20"/>
        </w:rPr>
        <w:t>)</w:t>
      </w:r>
    </w:p>
    <w:p w14:paraId="023BB447" w14:textId="77777777" w:rsidR="002E1DC1" w:rsidRDefault="002E1DC1" w:rsidP="5B5D4A24">
      <w:pPr>
        <w:spacing w:after="0" w:line="230" w:lineRule="auto"/>
        <w:rPr>
          <w:color w:val="C00000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28"/>
        <w:gridCol w:w="6734"/>
      </w:tblGrid>
      <w:tr w:rsidR="5B5D4A24" w14:paraId="04294178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54DD6343" w14:textId="46049492" w:rsidR="34FEFA86" w:rsidRDefault="34FEFA86" w:rsidP="5B5D4A24">
            <w:pPr>
              <w:spacing w:after="120" w:line="259" w:lineRule="auto"/>
              <w:ind w:left="0"/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Technologie tisku</w:t>
            </w:r>
          </w:p>
        </w:tc>
        <w:tc>
          <w:tcPr>
            <w:tcW w:w="6734" w:type="dxa"/>
          </w:tcPr>
          <w:p w14:paraId="049A3A8C" w14:textId="678C5AEF" w:rsidR="34FEFA86" w:rsidRDefault="34FEFA86" w:rsidP="5B5D4A24">
            <w:pPr>
              <w:spacing w:after="120" w:line="259" w:lineRule="auto"/>
              <w:ind w:left="0"/>
              <w:jc w:val="both"/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laser</w:t>
            </w:r>
            <w:r w:rsidR="5CD27652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/monochromatický</w:t>
            </w:r>
          </w:p>
        </w:tc>
      </w:tr>
      <w:tr w:rsidR="5B5D4A24" w14:paraId="1CD5D880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628272D6" w14:textId="22D47CEE" w:rsidR="34FEFA86" w:rsidRDefault="34FEFA86" w:rsidP="5B5D4A24">
            <w:pPr>
              <w:spacing w:after="120" w:line="259" w:lineRule="auto"/>
              <w:ind w:left="0"/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Připojení</w:t>
            </w:r>
          </w:p>
        </w:tc>
        <w:tc>
          <w:tcPr>
            <w:tcW w:w="6734" w:type="dxa"/>
          </w:tcPr>
          <w:p w14:paraId="41BD9867" w14:textId="5B5FD565" w:rsidR="34FEFA86" w:rsidRDefault="34FEFA86" w:rsidP="5B5D4A24">
            <w:pPr>
              <w:spacing w:after="120" w:line="259" w:lineRule="auto"/>
              <w:ind w:left="0"/>
              <w:jc w:val="both"/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USB, LAN, </w:t>
            </w:r>
            <w:proofErr w:type="spellStart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WiFi</w:t>
            </w:r>
            <w:proofErr w:type="spellEnd"/>
          </w:p>
        </w:tc>
      </w:tr>
      <w:tr w:rsidR="5B5D4A24" w14:paraId="48F0D94B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400B20FA" w14:textId="3A59EDE0" w:rsidR="34FEFA86" w:rsidRDefault="34FEFA86" w:rsidP="5B5D4A24">
            <w:pPr>
              <w:spacing w:after="120" w:line="259" w:lineRule="auto"/>
              <w:ind w:left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Velikost tisku</w:t>
            </w:r>
          </w:p>
        </w:tc>
        <w:tc>
          <w:tcPr>
            <w:tcW w:w="6734" w:type="dxa"/>
          </w:tcPr>
          <w:p w14:paraId="37DD79F8" w14:textId="0076696B" w:rsidR="34FEFA86" w:rsidRDefault="34FEFA86" w:rsidP="5B5D4A24">
            <w:pPr>
              <w:spacing w:after="120" w:line="259" w:lineRule="auto"/>
              <w:ind w:left="0"/>
              <w:jc w:val="both"/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A4</w:t>
            </w:r>
          </w:p>
        </w:tc>
      </w:tr>
      <w:tr w:rsidR="5B5D4A24" w14:paraId="219257C1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485184D5" w14:textId="191D357D" w:rsidR="39C63C6D" w:rsidRDefault="39C63C6D" w:rsidP="5B5D4A24">
            <w:pPr>
              <w:spacing w:after="120" w:line="259" w:lineRule="auto"/>
              <w:ind w:left="0"/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Oboustranný tisk</w:t>
            </w:r>
          </w:p>
        </w:tc>
        <w:tc>
          <w:tcPr>
            <w:tcW w:w="6734" w:type="dxa"/>
          </w:tcPr>
          <w:p w14:paraId="70334734" w14:textId="3F86FEF7" w:rsidR="39C63C6D" w:rsidRDefault="39C63C6D" w:rsidP="5B5D4A24">
            <w:pPr>
              <w:spacing w:after="3" w:line="264" w:lineRule="auto"/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Ano</w:t>
            </w:r>
          </w:p>
        </w:tc>
      </w:tr>
      <w:tr w:rsidR="5B5D4A24" w14:paraId="79C7C45E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43EF72BA" w14:textId="5819E3B0" w:rsidR="39C63C6D" w:rsidRDefault="39C63C6D" w:rsidP="5B5D4A24">
            <w:pPr>
              <w:spacing w:after="120" w:line="259" w:lineRule="auto"/>
              <w:ind w:left="0"/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Skener</w:t>
            </w:r>
          </w:p>
        </w:tc>
        <w:tc>
          <w:tcPr>
            <w:tcW w:w="6734" w:type="dxa"/>
          </w:tcPr>
          <w:p w14:paraId="3DB1DC62" w14:textId="3101C42D" w:rsidR="39C63C6D" w:rsidRDefault="39C63C6D" w:rsidP="5B5D4A24">
            <w:pPr>
              <w:spacing w:after="120" w:line="259" w:lineRule="auto"/>
              <w:ind w:left="0"/>
              <w:jc w:val="both"/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Automatické oboustranné skenování</w:t>
            </w:r>
          </w:p>
        </w:tc>
      </w:tr>
      <w:tr w:rsidR="5B5D4A24" w14:paraId="34E54805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4F34C475" w14:textId="77777777" w:rsidR="5B5D4A24" w:rsidRDefault="5B5D4A24" w:rsidP="5B5D4A24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Další požadavky</w:t>
            </w:r>
          </w:p>
        </w:tc>
        <w:tc>
          <w:tcPr>
            <w:tcW w:w="6734" w:type="dxa"/>
          </w:tcPr>
          <w:p w14:paraId="5F4C78DC" w14:textId="631C50B1" w:rsidR="5B5D4A24" w:rsidRDefault="5B5D4A24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max. váha </w:t>
            </w:r>
            <w:proofErr w:type="gramStart"/>
            <w:r w:rsidR="3A592E3F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20kg</w:t>
            </w:r>
            <w:proofErr w:type="gramEnd"/>
          </w:p>
        </w:tc>
      </w:tr>
    </w:tbl>
    <w:p w14:paraId="305BE14D" w14:textId="417C065D" w:rsidR="002E1DC1" w:rsidRDefault="55467349" w:rsidP="5B5D4A24">
      <w:pPr>
        <w:spacing w:after="0" w:line="230" w:lineRule="auto"/>
        <w:rPr>
          <w:color w:val="C00000"/>
          <w:sz w:val="20"/>
          <w:szCs w:val="20"/>
        </w:rPr>
      </w:pPr>
      <w:r w:rsidRPr="5B5D4A24">
        <w:rPr>
          <w:color w:val="C00000"/>
          <w:sz w:val="20"/>
          <w:szCs w:val="20"/>
        </w:rPr>
        <w:lastRenderedPageBreak/>
        <w:t>Výrobek</w:t>
      </w:r>
      <w:r w:rsidRPr="5B5D4A24">
        <w:rPr>
          <w:rFonts w:asciiTheme="minorHAnsi" w:eastAsiaTheme="minorEastAsia" w:hAnsiTheme="minorHAnsi" w:cstheme="minorBidi"/>
          <w:color w:val="C00000"/>
          <w:sz w:val="20"/>
          <w:szCs w:val="20"/>
        </w:rPr>
        <w:t xml:space="preserve"> č.</w:t>
      </w:r>
      <w:r w:rsidR="00BE1161">
        <w:rPr>
          <w:rFonts w:asciiTheme="minorHAnsi" w:eastAsiaTheme="minorEastAsia" w:hAnsiTheme="minorHAnsi" w:cstheme="minorBidi"/>
          <w:color w:val="C00000"/>
          <w:sz w:val="20"/>
          <w:szCs w:val="20"/>
        </w:rPr>
        <w:t>8</w:t>
      </w:r>
      <w:r w:rsidRPr="5B5D4A24">
        <w:rPr>
          <w:rFonts w:asciiTheme="minorHAnsi" w:eastAsiaTheme="minorEastAsia" w:hAnsiTheme="minorHAnsi" w:cstheme="minorBidi"/>
          <w:color w:val="C00000"/>
          <w:sz w:val="20"/>
          <w:szCs w:val="20"/>
        </w:rPr>
        <w:t>: „Notebook</w:t>
      </w:r>
      <w:r w:rsidR="00C22DE2">
        <w:rPr>
          <w:rFonts w:asciiTheme="minorHAnsi" w:eastAsiaTheme="minorEastAsia" w:hAnsiTheme="minorHAnsi" w:cstheme="minorBidi"/>
          <w:color w:val="C00000"/>
          <w:sz w:val="20"/>
          <w:szCs w:val="20"/>
        </w:rPr>
        <w:t xml:space="preserve"> </w:t>
      </w:r>
      <w:r w:rsidR="006F0725">
        <w:rPr>
          <w:rFonts w:asciiTheme="minorHAnsi" w:eastAsiaTheme="minorEastAsia" w:hAnsiTheme="minorHAnsi" w:cstheme="minorBidi"/>
          <w:color w:val="C00000"/>
          <w:sz w:val="20"/>
          <w:szCs w:val="20"/>
        </w:rPr>
        <w:t>I</w:t>
      </w:r>
      <w:r w:rsidR="00C22DE2">
        <w:rPr>
          <w:rFonts w:asciiTheme="minorHAnsi" w:eastAsiaTheme="minorEastAsia" w:hAnsiTheme="minorHAnsi" w:cstheme="minorBidi"/>
          <w:color w:val="C00000"/>
          <w:sz w:val="20"/>
          <w:szCs w:val="20"/>
        </w:rPr>
        <w:t>V</w:t>
      </w:r>
      <w:r w:rsidR="006F0725">
        <w:rPr>
          <w:rFonts w:asciiTheme="minorHAnsi" w:eastAsiaTheme="minorEastAsia" w:hAnsiTheme="minorHAnsi" w:cstheme="minorBidi"/>
          <w:color w:val="C00000"/>
          <w:sz w:val="20"/>
          <w:szCs w:val="20"/>
        </w:rPr>
        <w:t>.</w:t>
      </w:r>
      <w:r w:rsidRPr="5B5D4A24">
        <w:rPr>
          <w:rFonts w:asciiTheme="minorHAnsi" w:eastAsiaTheme="minorEastAsia" w:hAnsiTheme="minorHAnsi" w:cstheme="minorBidi"/>
          <w:color w:val="C00000"/>
          <w:sz w:val="20"/>
          <w:szCs w:val="20"/>
        </w:rPr>
        <w:t>“ (1 kus</w:t>
      </w:r>
      <w:r w:rsidRPr="5B5D4A24">
        <w:rPr>
          <w:color w:val="C00000"/>
          <w:sz w:val="20"/>
          <w:szCs w:val="20"/>
        </w:rPr>
        <w:t>)</w:t>
      </w:r>
    </w:p>
    <w:p w14:paraId="0268059F" w14:textId="77777777" w:rsidR="002E1DC1" w:rsidRDefault="002E1DC1" w:rsidP="5B5D4A24">
      <w:pPr>
        <w:spacing w:after="0" w:line="230" w:lineRule="auto"/>
        <w:rPr>
          <w:color w:val="C00000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28"/>
        <w:gridCol w:w="6734"/>
      </w:tblGrid>
      <w:tr w:rsidR="5B5D4A24" w14:paraId="41736A12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545321C7" w14:textId="77777777" w:rsidR="5B5D4A24" w:rsidRDefault="5B5D4A24" w:rsidP="5B5D4A24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Procesor</w:t>
            </w:r>
          </w:p>
        </w:tc>
        <w:tc>
          <w:tcPr>
            <w:tcW w:w="6734" w:type="dxa"/>
          </w:tcPr>
          <w:p w14:paraId="03916914" w14:textId="44F7AA62" w:rsidR="5B5D4A24" w:rsidRDefault="5B5D4A24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min </w:t>
            </w:r>
            <w:r w:rsidR="20C22903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12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jader, </w:t>
            </w:r>
            <w:proofErr w:type="spellStart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passmark</w:t>
            </w:r>
            <w:proofErr w:type="spellEnd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score</w:t>
            </w:r>
            <w:proofErr w:type="spellEnd"/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min. </w:t>
            </w:r>
            <w:r w:rsidR="22BA9D30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165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00 (</w:t>
            </w:r>
            <w:r w:rsidR="53D1F3AC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2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.</w:t>
            </w:r>
            <w:r w:rsidR="68E442DA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3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.202</w:t>
            </w:r>
            <w:r w:rsidR="7AD19D08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6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)</w:t>
            </w:r>
          </w:p>
        </w:tc>
      </w:tr>
      <w:tr w:rsidR="5B5D4A24" w14:paraId="2C06BA9B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6F483873" w14:textId="77777777" w:rsidR="5B5D4A24" w:rsidRDefault="5B5D4A24" w:rsidP="5B5D4A24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Grafická karta</w:t>
            </w:r>
          </w:p>
        </w:tc>
        <w:tc>
          <w:tcPr>
            <w:tcW w:w="6734" w:type="dxa"/>
          </w:tcPr>
          <w:p w14:paraId="17F25A4F" w14:textId="39BED9E9" w:rsidR="1FDFDEE4" w:rsidRDefault="1FDFDEE4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pt-BR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pt-BR"/>
              </w:rPr>
              <w:t>integro</w:t>
            </w:r>
            <w:r w:rsidR="5B5D4A24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pt-BR"/>
              </w:rPr>
              <w:t>vaná</w:t>
            </w:r>
          </w:p>
        </w:tc>
      </w:tr>
      <w:tr w:rsidR="5B5D4A24" w14:paraId="33554FB5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62988713" w14:textId="77777777" w:rsidR="5B5D4A24" w:rsidRDefault="5B5D4A24" w:rsidP="5B5D4A24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Operační paměť </w:t>
            </w:r>
          </w:p>
        </w:tc>
        <w:tc>
          <w:tcPr>
            <w:tcW w:w="6734" w:type="dxa"/>
          </w:tcPr>
          <w:p w14:paraId="56664A4B" w14:textId="07D9B5DF" w:rsidR="5B5D4A24" w:rsidRDefault="5B5D4A24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min </w:t>
            </w:r>
            <w:r w:rsidR="58C5AC74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16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GB</w:t>
            </w:r>
            <w:r w:rsidR="61D835FB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DDR5</w:t>
            </w:r>
          </w:p>
        </w:tc>
      </w:tr>
      <w:tr w:rsidR="5B5D4A24" w14:paraId="7CFC4AAC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0FE5AC40" w14:textId="77777777" w:rsidR="5B5D4A24" w:rsidRDefault="5B5D4A24" w:rsidP="5B5D4A24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Pevný disk </w:t>
            </w:r>
          </w:p>
        </w:tc>
        <w:tc>
          <w:tcPr>
            <w:tcW w:w="6734" w:type="dxa"/>
          </w:tcPr>
          <w:p w14:paraId="509A8C3D" w14:textId="6A7765BE" w:rsidR="5B5D4A24" w:rsidRDefault="5B5D4A24" w:rsidP="5B5D4A24">
            <w:pPr>
              <w:spacing w:after="3" w:line="264" w:lineRule="auto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min. </w:t>
            </w:r>
            <w:r w:rsidR="0BEF5FCF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5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1</w:t>
            </w:r>
            <w:r w:rsidR="406082AB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2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 </w:t>
            </w:r>
            <w:r w:rsidR="0B2062A5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G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B SSD uložiště</w:t>
            </w:r>
          </w:p>
        </w:tc>
      </w:tr>
      <w:tr w:rsidR="5B5D4A24" w14:paraId="0F9001C8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350C2FAE" w14:textId="77777777" w:rsidR="5B5D4A24" w:rsidRDefault="5B5D4A24" w:rsidP="5B5D4A24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Display</w:t>
            </w:r>
          </w:p>
        </w:tc>
        <w:tc>
          <w:tcPr>
            <w:tcW w:w="6734" w:type="dxa"/>
          </w:tcPr>
          <w:p w14:paraId="52B51574" w14:textId="142B73EA" w:rsidR="5B5D4A24" w:rsidRDefault="5B5D4A24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 xml:space="preserve">min. </w:t>
            </w:r>
            <w:proofErr w:type="spellStart"/>
            <w:r w:rsidR="271489F1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>r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>ozlišení</w:t>
            </w:r>
            <w:proofErr w:type="spellEnd"/>
            <w:r w:rsidR="34B28090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 xml:space="preserve"> </w:t>
            </w:r>
            <w:r w:rsidR="2230E809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>1920x1200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>, min. 1</w:t>
            </w:r>
            <w:r w:rsidR="51460EC4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>6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 xml:space="preserve">”, </w:t>
            </w:r>
            <w:r w:rsidR="1B36187A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 xml:space="preserve">IPS </w:t>
            </w:r>
            <w:proofErr w:type="spellStart"/>
            <w:r w:rsidR="1B36187A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de-DE"/>
              </w:rPr>
              <w:t>antireflexní</w:t>
            </w:r>
            <w:proofErr w:type="spellEnd"/>
          </w:p>
        </w:tc>
      </w:tr>
      <w:tr w:rsidR="5B5D4A24" w14:paraId="4189E02F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676488A6" w14:textId="35688796" w:rsidR="085E3CDC" w:rsidRDefault="085E3CDC" w:rsidP="5B5D4A24">
            <w:pPr>
              <w:spacing w:line="259" w:lineRule="auto"/>
              <w:ind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Klávesnice</w:t>
            </w:r>
          </w:p>
        </w:tc>
        <w:tc>
          <w:tcPr>
            <w:tcW w:w="6734" w:type="dxa"/>
          </w:tcPr>
          <w:p w14:paraId="05CD6A2A" w14:textId="6747B5EC" w:rsidR="17DAF6B1" w:rsidRDefault="17DAF6B1" w:rsidP="5B5D4A24">
            <w:pPr>
              <w:spacing w:line="259" w:lineRule="auto"/>
              <w:ind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Podsvícená s numerickým blokem, česká lokalizace</w:t>
            </w:r>
          </w:p>
        </w:tc>
      </w:tr>
      <w:tr w:rsidR="5B5D4A24" w14:paraId="062C8E73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1564D6B7" w14:textId="77777777" w:rsidR="5B5D4A24" w:rsidRDefault="5B5D4A24" w:rsidP="5B5D4A24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Nabíjení</w:t>
            </w:r>
          </w:p>
        </w:tc>
        <w:tc>
          <w:tcPr>
            <w:tcW w:w="6734" w:type="dxa"/>
          </w:tcPr>
          <w:p w14:paraId="1F0E8F61" w14:textId="77777777" w:rsidR="5B5D4A24" w:rsidRDefault="5B5D4A24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>USB-C</w:t>
            </w:r>
          </w:p>
        </w:tc>
      </w:tr>
      <w:tr w:rsidR="5B5D4A24" w14:paraId="1E8A2E00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0980C4F6" w14:textId="77777777" w:rsidR="5B5D4A24" w:rsidRDefault="5B5D4A24" w:rsidP="5B5D4A24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Konektivita</w:t>
            </w:r>
          </w:p>
        </w:tc>
        <w:tc>
          <w:tcPr>
            <w:tcW w:w="6734" w:type="dxa"/>
          </w:tcPr>
          <w:p w14:paraId="26F72EE3" w14:textId="0036611D" w:rsidR="5B5D4A24" w:rsidRDefault="5B5D4A24" w:rsidP="5B5D4A24">
            <w:pPr>
              <w:spacing w:after="3" w:line="264" w:lineRule="auto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fr-FR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fr-FR"/>
              </w:rPr>
              <w:t xml:space="preserve">min. 2x USB-C, </w:t>
            </w:r>
            <w:r w:rsidR="4C835D5B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fr-FR"/>
              </w:rPr>
              <w:t xml:space="preserve">2xUSB-A, 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fr-FR"/>
              </w:rPr>
              <w:t>HDMI, Bluetooth 5.</w:t>
            </w:r>
            <w:r w:rsidR="7D36D15D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fr-FR"/>
              </w:rPr>
              <w:t>3</w:t>
            </w: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fr-FR"/>
              </w:rPr>
              <w:t>,</w:t>
            </w:r>
            <w:r w:rsidR="20DD75BA"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  <w:lang w:val="fr-FR"/>
              </w:rPr>
              <w:t xml:space="preserve"> WiFi 6E, RJ-45</w:t>
            </w:r>
          </w:p>
        </w:tc>
      </w:tr>
      <w:tr w:rsidR="5B5D4A24" w14:paraId="18BC3046" w14:textId="77777777" w:rsidTr="5B5D4A24">
        <w:trPr>
          <w:trHeight w:val="300"/>
        </w:trPr>
        <w:tc>
          <w:tcPr>
            <w:tcW w:w="2328" w:type="dxa"/>
            <w:vAlign w:val="center"/>
          </w:tcPr>
          <w:p w14:paraId="45F33C34" w14:textId="77777777" w:rsidR="5B5D4A24" w:rsidRDefault="5B5D4A24" w:rsidP="5B5D4A24">
            <w:pPr>
              <w:spacing w:after="120" w:line="259" w:lineRule="auto"/>
              <w:ind w:left="0" w:firstLine="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Další požadavky</w:t>
            </w:r>
          </w:p>
        </w:tc>
        <w:tc>
          <w:tcPr>
            <w:tcW w:w="6734" w:type="dxa"/>
          </w:tcPr>
          <w:p w14:paraId="42D1DAE9" w14:textId="1AD5492C" w:rsidR="5B5D4A24" w:rsidRDefault="5B5D4A24" w:rsidP="5B5D4A24">
            <w:pPr>
              <w:spacing w:after="120" w:line="259" w:lineRule="auto"/>
              <w:ind w:left="0" w:firstLine="0"/>
              <w:jc w:val="both"/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5B5D4A24">
              <w:rPr>
                <w:rFonts w:asciiTheme="minorHAnsi" w:hAnsiTheme="minorHAnsi" w:cstheme="minorBidi"/>
                <w:b w:val="0"/>
                <w:color w:val="auto"/>
                <w:sz w:val="20"/>
                <w:szCs w:val="20"/>
              </w:rPr>
              <w:t xml:space="preserve">max. váha 1,8 kg </w:t>
            </w:r>
          </w:p>
        </w:tc>
      </w:tr>
    </w:tbl>
    <w:p w14:paraId="152D7CD9" w14:textId="77777777" w:rsidR="00BD2473" w:rsidRDefault="00BD2473" w:rsidP="001D7A62">
      <w:pPr>
        <w:spacing w:after="0" w:line="228" w:lineRule="auto"/>
        <w:rPr>
          <w:color w:val="C00000"/>
          <w:sz w:val="20"/>
          <w:szCs w:val="20"/>
        </w:rPr>
      </w:pPr>
    </w:p>
    <w:p w14:paraId="56C3A0FE" w14:textId="7BF8DC6F" w:rsidR="001D7A62" w:rsidRPr="001D7A62" w:rsidRDefault="001D7A62" w:rsidP="001D7A62">
      <w:pPr>
        <w:spacing w:after="0" w:line="228" w:lineRule="auto"/>
        <w:rPr>
          <w:color w:val="C00000"/>
          <w:sz w:val="20"/>
          <w:szCs w:val="20"/>
        </w:rPr>
      </w:pPr>
      <w:r w:rsidRPr="001D7A62">
        <w:rPr>
          <w:color w:val="C00000"/>
          <w:sz w:val="20"/>
          <w:szCs w:val="20"/>
        </w:rPr>
        <w:t>Výrobek</w:t>
      </w:r>
      <w:r w:rsidRPr="001D7A62">
        <w:rPr>
          <w:rFonts w:eastAsia="Times New Roman" w:cs="Times New Roman"/>
          <w:color w:val="C00000"/>
          <w:sz w:val="20"/>
          <w:szCs w:val="20"/>
        </w:rPr>
        <w:t xml:space="preserve"> č.</w:t>
      </w:r>
      <w:r w:rsidR="00BE1161">
        <w:rPr>
          <w:rFonts w:eastAsia="Times New Roman" w:cs="Times New Roman"/>
          <w:color w:val="C00000"/>
          <w:sz w:val="20"/>
          <w:szCs w:val="20"/>
        </w:rPr>
        <w:t>9</w:t>
      </w:r>
      <w:r w:rsidRPr="001D7A62">
        <w:rPr>
          <w:rFonts w:eastAsia="Times New Roman" w:cs="Times New Roman"/>
          <w:color w:val="C00000"/>
          <w:sz w:val="20"/>
          <w:szCs w:val="20"/>
        </w:rPr>
        <w:t>: „Operační paměť“ (1 kus</w:t>
      </w:r>
      <w:r w:rsidRPr="001D7A62">
        <w:rPr>
          <w:color w:val="C00000"/>
          <w:sz w:val="20"/>
          <w:szCs w:val="20"/>
        </w:rPr>
        <w:t>)</w:t>
      </w:r>
    </w:p>
    <w:p w14:paraId="2A0414E7" w14:textId="77777777" w:rsidR="001D7A62" w:rsidRPr="001D7A62" w:rsidRDefault="001D7A62" w:rsidP="001D7A62">
      <w:pPr>
        <w:spacing w:after="0" w:line="228" w:lineRule="auto"/>
        <w:rPr>
          <w:color w:val="C00000"/>
          <w:sz w:val="20"/>
          <w:szCs w:val="20"/>
        </w:rPr>
      </w:pPr>
    </w:p>
    <w:tbl>
      <w:tblPr>
        <w:tblStyle w:val="TableGrid02"/>
        <w:tblW w:w="0" w:type="auto"/>
        <w:tblInd w:w="0" w:type="dxa"/>
        <w:tblLook w:val="04A0" w:firstRow="1" w:lastRow="0" w:firstColumn="1" w:lastColumn="0" w:noHBand="0" w:noVBand="1"/>
      </w:tblPr>
      <w:tblGrid>
        <w:gridCol w:w="2328"/>
        <w:gridCol w:w="6734"/>
      </w:tblGrid>
      <w:tr w:rsidR="001D7A62" w:rsidRPr="001D7A62" w14:paraId="5CFC3370" w14:textId="77777777" w:rsidTr="001D7A62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B995" w14:textId="77777777" w:rsidR="001D7A62" w:rsidRPr="001D7A62" w:rsidRDefault="001D7A62" w:rsidP="001D7A62">
            <w:pPr>
              <w:spacing w:after="120" w:line="256" w:lineRule="auto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1D7A62">
              <w:rPr>
                <w:rFonts w:cs="Times New Roman"/>
                <w:color w:val="auto"/>
                <w:sz w:val="20"/>
                <w:szCs w:val="20"/>
              </w:rPr>
              <w:t>Typ paměti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76E5" w14:textId="77777777" w:rsidR="001D7A62" w:rsidRPr="001D7A62" w:rsidRDefault="001D7A62" w:rsidP="001D7A62">
            <w:pPr>
              <w:spacing w:after="120" w:line="256" w:lineRule="auto"/>
              <w:ind w:left="0" w:firstLine="0"/>
              <w:jc w:val="both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1D7A62">
              <w:rPr>
                <w:rFonts w:cs="Times New Roman"/>
                <w:b w:val="0"/>
                <w:color w:val="auto"/>
                <w:sz w:val="20"/>
                <w:szCs w:val="20"/>
              </w:rPr>
              <w:t>Dim</w:t>
            </w:r>
            <w:proofErr w:type="spellEnd"/>
            <w:r w:rsidRPr="001D7A62">
              <w:rPr>
                <w:rFonts w:cs="Times New Roman"/>
                <w:b w:val="0"/>
                <w:color w:val="auto"/>
                <w:sz w:val="20"/>
                <w:szCs w:val="20"/>
              </w:rPr>
              <w:t xml:space="preserve"> DDR4 1,2V</w:t>
            </w:r>
          </w:p>
        </w:tc>
      </w:tr>
      <w:tr w:rsidR="001D7A62" w:rsidRPr="001D7A62" w14:paraId="18BF656A" w14:textId="77777777" w:rsidTr="001D7A62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4074" w14:textId="77777777" w:rsidR="001D7A62" w:rsidRPr="001D7A62" w:rsidRDefault="001D7A62" w:rsidP="001D7A62">
            <w:pPr>
              <w:spacing w:after="120" w:line="256" w:lineRule="auto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1D7A62">
              <w:rPr>
                <w:rFonts w:cs="Times New Roman"/>
                <w:color w:val="auto"/>
                <w:sz w:val="20"/>
                <w:szCs w:val="20"/>
              </w:rPr>
              <w:t>Rychlost paměti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8A25" w14:textId="77777777" w:rsidR="001D7A62" w:rsidRPr="001D7A62" w:rsidRDefault="001D7A62" w:rsidP="001D7A62">
            <w:pPr>
              <w:spacing w:after="120" w:line="256" w:lineRule="auto"/>
              <w:ind w:left="0" w:firstLine="0"/>
              <w:jc w:val="both"/>
              <w:rPr>
                <w:rFonts w:cs="Times New Roman"/>
                <w:b w:val="0"/>
                <w:color w:val="auto"/>
                <w:sz w:val="20"/>
                <w:szCs w:val="20"/>
                <w:lang w:val="pt-BR"/>
              </w:rPr>
            </w:pPr>
            <w:r w:rsidRPr="001D7A62">
              <w:rPr>
                <w:rFonts w:cs="Times New Roman"/>
                <w:b w:val="0"/>
                <w:color w:val="auto"/>
                <w:sz w:val="20"/>
                <w:szCs w:val="20"/>
                <w:lang w:val="pt-BR"/>
              </w:rPr>
              <w:t>3200MHz</w:t>
            </w:r>
          </w:p>
        </w:tc>
      </w:tr>
      <w:tr w:rsidR="001D7A62" w:rsidRPr="001D7A62" w14:paraId="0135845C" w14:textId="77777777" w:rsidTr="001D7A62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614A" w14:textId="77777777" w:rsidR="001D7A62" w:rsidRPr="001D7A62" w:rsidRDefault="001D7A62" w:rsidP="001D7A62">
            <w:pPr>
              <w:spacing w:after="120" w:line="256" w:lineRule="auto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1D7A62">
              <w:rPr>
                <w:rFonts w:cs="Times New Roman"/>
                <w:color w:val="auto"/>
                <w:sz w:val="20"/>
                <w:szCs w:val="20"/>
              </w:rPr>
              <w:t xml:space="preserve">Kapacita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F5D3" w14:textId="77777777" w:rsidR="001D7A62" w:rsidRPr="001D7A62" w:rsidRDefault="001D7A62" w:rsidP="001D7A62">
            <w:pPr>
              <w:spacing w:after="120" w:line="256" w:lineRule="auto"/>
              <w:ind w:left="0" w:firstLine="0"/>
              <w:jc w:val="both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1D7A62">
              <w:rPr>
                <w:rFonts w:cs="Times New Roman"/>
                <w:b w:val="0"/>
                <w:color w:val="auto"/>
                <w:sz w:val="20"/>
                <w:szCs w:val="20"/>
              </w:rPr>
              <w:t>min 16 GB</w:t>
            </w:r>
          </w:p>
        </w:tc>
      </w:tr>
      <w:tr w:rsidR="001D7A62" w:rsidRPr="001D7A62" w14:paraId="744BCD58" w14:textId="77777777" w:rsidTr="001D7A62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8127" w14:textId="274B7FB5" w:rsidR="001D7A62" w:rsidRPr="001D7A62" w:rsidRDefault="001D7A62" w:rsidP="001D7A62">
            <w:pPr>
              <w:spacing w:after="120" w:line="256" w:lineRule="auto"/>
              <w:ind w:left="0" w:firstLine="0"/>
              <w:rPr>
                <w:rFonts w:cs="Times New Roman"/>
                <w:color w:val="auto"/>
                <w:sz w:val="20"/>
                <w:szCs w:val="20"/>
              </w:rPr>
            </w:pPr>
            <w:r w:rsidRPr="001D7A62">
              <w:rPr>
                <w:rFonts w:cs="Times New Roman"/>
                <w:color w:val="auto"/>
                <w:sz w:val="20"/>
                <w:szCs w:val="20"/>
              </w:rPr>
              <w:t>P</w:t>
            </w:r>
            <w:r>
              <w:rPr>
                <w:rFonts w:cs="Times New Roman"/>
                <w:color w:val="auto"/>
                <w:sz w:val="20"/>
                <w:szCs w:val="20"/>
              </w:rPr>
              <w:t>o</w:t>
            </w:r>
            <w:r w:rsidRPr="001D7A62">
              <w:rPr>
                <w:rFonts w:cs="Times New Roman"/>
                <w:color w:val="auto"/>
                <w:sz w:val="20"/>
                <w:szCs w:val="20"/>
              </w:rPr>
              <w:t>čet modulů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BD2A" w14:textId="77777777" w:rsidR="001D7A62" w:rsidRPr="001D7A62" w:rsidRDefault="001D7A62" w:rsidP="001D7A62">
            <w:pPr>
              <w:spacing w:after="120" w:line="256" w:lineRule="auto"/>
              <w:ind w:left="0"/>
              <w:jc w:val="both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1D7A62">
              <w:rPr>
                <w:rFonts w:cs="Times New Roman"/>
                <w:b w:val="0"/>
                <w:color w:val="auto"/>
                <w:sz w:val="20"/>
                <w:szCs w:val="20"/>
              </w:rPr>
              <w:t>1</w:t>
            </w:r>
          </w:p>
        </w:tc>
      </w:tr>
    </w:tbl>
    <w:p w14:paraId="1C0CCFAB" w14:textId="12898C7C" w:rsidR="002F0159" w:rsidRDefault="002F0159">
      <w:pPr>
        <w:suppressAutoHyphens w:val="0"/>
        <w:ind w:left="0" w:firstLine="0"/>
        <w:rPr>
          <w:rFonts w:ascii="Times New Roman" w:eastAsia="Times New Roman" w:hAnsi="Times New Roman" w:cs="Times New Roman"/>
          <w:color w:val="auto"/>
        </w:rPr>
      </w:pPr>
    </w:p>
    <w:sectPr w:rsidR="002F0159" w:rsidSect="00CE511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D785" w14:textId="77777777" w:rsidR="00C96B4D" w:rsidRDefault="00C96B4D" w:rsidP="00CE5113">
      <w:pPr>
        <w:spacing w:after="0" w:line="240" w:lineRule="auto"/>
      </w:pPr>
      <w:r>
        <w:separator/>
      </w:r>
    </w:p>
  </w:endnote>
  <w:endnote w:type="continuationSeparator" w:id="0">
    <w:p w14:paraId="2672080A" w14:textId="77777777" w:rsidR="00C96B4D" w:rsidRDefault="00C96B4D" w:rsidP="00CE5113">
      <w:pPr>
        <w:spacing w:after="0" w:line="240" w:lineRule="auto"/>
      </w:pPr>
      <w:r>
        <w:continuationSeparator/>
      </w:r>
    </w:p>
  </w:endnote>
  <w:endnote w:type="continuationNotice" w:id="1">
    <w:p w14:paraId="62CE6C3F" w14:textId="77777777" w:rsidR="00C96B4D" w:rsidRDefault="00C96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7A32" w14:textId="77777777" w:rsidR="00C96B4D" w:rsidRDefault="00C96B4D" w:rsidP="00CE5113">
      <w:pPr>
        <w:spacing w:after="0" w:line="240" w:lineRule="auto"/>
      </w:pPr>
      <w:r>
        <w:separator/>
      </w:r>
    </w:p>
  </w:footnote>
  <w:footnote w:type="continuationSeparator" w:id="0">
    <w:p w14:paraId="068E43DE" w14:textId="77777777" w:rsidR="00C96B4D" w:rsidRDefault="00C96B4D" w:rsidP="00CE5113">
      <w:pPr>
        <w:spacing w:after="0" w:line="240" w:lineRule="auto"/>
      </w:pPr>
      <w:r>
        <w:continuationSeparator/>
      </w:r>
    </w:p>
  </w:footnote>
  <w:footnote w:type="continuationNotice" w:id="1">
    <w:p w14:paraId="78A445F3" w14:textId="77777777" w:rsidR="00C96B4D" w:rsidRDefault="00C96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8A05" w14:textId="2E113DCA" w:rsidR="00CE5113" w:rsidRDefault="00E24123">
    <w:pPr>
      <w:pStyle w:val="Zhlav"/>
    </w:pPr>
    <w:r>
      <w:rPr>
        <w:noProof/>
      </w:rPr>
      <w:drawing>
        <wp:inline distT="0" distB="0" distL="0" distR="0" wp14:anchorId="20332F4F" wp14:editId="76F8FE73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2F0159">
      <w:t xml:space="preserve">               </w:t>
    </w:r>
    <w:r w:rsidR="002F0159">
      <w:rPr>
        <w:noProof/>
      </w:rPr>
      <w:drawing>
        <wp:inline distT="0" distB="0" distL="0" distR="0" wp14:anchorId="25D11A6D" wp14:editId="36A48E9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37"/>
    <w:rsid w:val="000066A1"/>
    <w:rsid w:val="0009255D"/>
    <w:rsid w:val="000B5266"/>
    <w:rsid w:val="000B658B"/>
    <w:rsid w:val="000F4087"/>
    <w:rsid w:val="001104AF"/>
    <w:rsid w:val="00148550"/>
    <w:rsid w:val="001810F5"/>
    <w:rsid w:val="00195803"/>
    <w:rsid w:val="001960B3"/>
    <w:rsid w:val="001D10D4"/>
    <w:rsid w:val="001D4AFA"/>
    <w:rsid w:val="001D7A62"/>
    <w:rsid w:val="00210737"/>
    <w:rsid w:val="00222937"/>
    <w:rsid w:val="002670FE"/>
    <w:rsid w:val="00272BE3"/>
    <w:rsid w:val="00276556"/>
    <w:rsid w:val="002B25DD"/>
    <w:rsid w:val="002C3F89"/>
    <w:rsid w:val="002C612C"/>
    <w:rsid w:val="002E1DC1"/>
    <w:rsid w:val="002F0159"/>
    <w:rsid w:val="002F0B4B"/>
    <w:rsid w:val="00353CD2"/>
    <w:rsid w:val="0036C797"/>
    <w:rsid w:val="00380CBA"/>
    <w:rsid w:val="003D070D"/>
    <w:rsid w:val="003E4769"/>
    <w:rsid w:val="004167B0"/>
    <w:rsid w:val="00431056"/>
    <w:rsid w:val="00497975"/>
    <w:rsid w:val="004B4FAB"/>
    <w:rsid w:val="004C1642"/>
    <w:rsid w:val="004C2020"/>
    <w:rsid w:val="004C7A0D"/>
    <w:rsid w:val="004D7941"/>
    <w:rsid w:val="005119E3"/>
    <w:rsid w:val="005276E5"/>
    <w:rsid w:val="00580AE5"/>
    <w:rsid w:val="00583F05"/>
    <w:rsid w:val="005B6851"/>
    <w:rsid w:val="005C7B83"/>
    <w:rsid w:val="005D5BB1"/>
    <w:rsid w:val="005D9CF0"/>
    <w:rsid w:val="005E0F42"/>
    <w:rsid w:val="006334C1"/>
    <w:rsid w:val="00635BD3"/>
    <w:rsid w:val="0065489E"/>
    <w:rsid w:val="006657D9"/>
    <w:rsid w:val="00675120"/>
    <w:rsid w:val="006806B5"/>
    <w:rsid w:val="006869BB"/>
    <w:rsid w:val="006C20DD"/>
    <w:rsid w:val="006E7792"/>
    <w:rsid w:val="006F0725"/>
    <w:rsid w:val="007151D4"/>
    <w:rsid w:val="00716DC7"/>
    <w:rsid w:val="00726325"/>
    <w:rsid w:val="0074097D"/>
    <w:rsid w:val="00757033"/>
    <w:rsid w:val="00761CE6"/>
    <w:rsid w:val="00782A08"/>
    <w:rsid w:val="00796D8F"/>
    <w:rsid w:val="007A2189"/>
    <w:rsid w:val="007C47F9"/>
    <w:rsid w:val="007D3453"/>
    <w:rsid w:val="007D3519"/>
    <w:rsid w:val="008117B2"/>
    <w:rsid w:val="00820D91"/>
    <w:rsid w:val="00876341"/>
    <w:rsid w:val="008B3726"/>
    <w:rsid w:val="008D4A5C"/>
    <w:rsid w:val="00915BB3"/>
    <w:rsid w:val="009312B1"/>
    <w:rsid w:val="0095034D"/>
    <w:rsid w:val="00982EDF"/>
    <w:rsid w:val="00986685"/>
    <w:rsid w:val="009C1F20"/>
    <w:rsid w:val="009F2AA6"/>
    <w:rsid w:val="009F43A9"/>
    <w:rsid w:val="00A24107"/>
    <w:rsid w:val="00A61C83"/>
    <w:rsid w:val="00A83EC8"/>
    <w:rsid w:val="00A94D69"/>
    <w:rsid w:val="00ABF1BE"/>
    <w:rsid w:val="00AF0C79"/>
    <w:rsid w:val="00AF0DE1"/>
    <w:rsid w:val="00AF3728"/>
    <w:rsid w:val="00AF688E"/>
    <w:rsid w:val="00B1257A"/>
    <w:rsid w:val="00B4684A"/>
    <w:rsid w:val="00B5626F"/>
    <w:rsid w:val="00B626EA"/>
    <w:rsid w:val="00B6452D"/>
    <w:rsid w:val="00B66D03"/>
    <w:rsid w:val="00BA5E96"/>
    <w:rsid w:val="00BB001C"/>
    <w:rsid w:val="00BB6B8E"/>
    <w:rsid w:val="00BD1EAA"/>
    <w:rsid w:val="00BD2473"/>
    <w:rsid w:val="00BE1161"/>
    <w:rsid w:val="00BE7E1F"/>
    <w:rsid w:val="00C0753C"/>
    <w:rsid w:val="00C10928"/>
    <w:rsid w:val="00C21842"/>
    <w:rsid w:val="00C22DE2"/>
    <w:rsid w:val="00C54CD2"/>
    <w:rsid w:val="00C96B4D"/>
    <w:rsid w:val="00CB3924"/>
    <w:rsid w:val="00CE5113"/>
    <w:rsid w:val="00CF2A73"/>
    <w:rsid w:val="00D540A2"/>
    <w:rsid w:val="00DC64A8"/>
    <w:rsid w:val="00E00293"/>
    <w:rsid w:val="00E01887"/>
    <w:rsid w:val="00E24123"/>
    <w:rsid w:val="00E81D97"/>
    <w:rsid w:val="00EA07B3"/>
    <w:rsid w:val="00EA43C6"/>
    <w:rsid w:val="00F00001"/>
    <w:rsid w:val="00F004BC"/>
    <w:rsid w:val="00F103CD"/>
    <w:rsid w:val="00F21E5F"/>
    <w:rsid w:val="00F22E42"/>
    <w:rsid w:val="00F335EC"/>
    <w:rsid w:val="00F45738"/>
    <w:rsid w:val="00F50611"/>
    <w:rsid w:val="00F623D7"/>
    <w:rsid w:val="00F75E11"/>
    <w:rsid w:val="00FA2263"/>
    <w:rsid w:val="00FB44E0"/>
    <w:rsid w:val="00FB52A9"/>
    <w:rsid w:val="00FD36D2"/>
    <w:rsid w:val="00FD4EF8"/>
    <w:rsid w:val="010CFA87"/>
    <w:rsid w:val="012C16DB"/>
    <w:rsid w:val="01448FC0"/>
    <w:rsid w:val="014EAB89"/>
    <w:rsid w:val="016206E3"/>
    <w:rsid w:val="018E6A99"/>
    <w:rsid w:val="01CFB30B"/>
    <w:rsid w:val="01D67F7C"/>
    <w:rsid w:val="01DD69A0"/>
    <w:rsid w:val="0236C09F"/>
    <w:rsid w:val="024387BF"/>
    <w:rsid w:val="028432D4"/>
    <w:rsid w:val="02B45F3F"/>
    <w:rsid w:val="02CA7591"/>
    <w:rsid w:val="02D1C790"/>
    <w:rsid w:val="02D65B53"/>
    <w:rsid w:val="02D86296"/>
    <w:rsid w:val="02FAE86D"/>
    <w:rsid w:val="03451B20"/>
    <w:rsid w:val="0389B6CA"/>
    <w:rsid w:val="03C122A0"/>
    <w:rsid w:val="03D0B038"/>
    <w:rsid w:val="040D4C94"/>
    <w:rsid w:val="0426D87E"/>
    <w:rsid w:val="045984FC"/>
    <w:rsid w:val="045AC1ED"/>
    <w:rsid w:val="048B1DF9"/>
    <w:rsid w:val="04C75DB5"/>
    <w:rsid w:val="04EDD778"/>
    <w:rsid w:val="05024429"/>
    <w:rsid w:val="0511AE97"/>
    <w:rsid w:val="052511B8"/>
    <w:rsid w:val="0558D60A"/>
    <w:rsid w:val="0598BB2E"/>
    <w:rsid w:val="059F5F78"/>
    <w:rsid w:val="05A5FEE4"/>
    <w:rsid w:val="05D28550"/>
    <w:rsid w:val="05E91FDE"/>
    <w:rsid w:val="05EC3106"/>
    <w:rsid w:val="064B7A79"/>
    <w:rsid w:val="06566411"/>
    <w:rsid w:val="0657D757"/>
    <w:rsid w:val="0675EDF4"/>
    <w:rsid w:val="067BAFB6"/>
    <w:rsid w:val="0691DE91"/>
    <w:rsid w:val="06AD6D10"/>
    <w:rsid w:val="06B89715"/>
    <w:rsid w:val="06C460C1"/>
    <w:rsid w:val="06DDEECB"/>
    <w:rsid w:val="06EA2E83"/>
    <w:rsid w:val="07374D2A"/>
    <w:rsid w:val="07421AA1"/>
    <w:rsid w:val="0787B1AF"/>
    <w:rsid w:val="07943D48"/>
    <w:rsid w:val="079458D5"/>
    <w:rsid w:val="07968274"/>
    <w:rsid w:val="07C92F9A"/>
    <w:rsid w:val="07D65F8A"/>
    <w:rsid w:val="07E6200C"/>
    <w:rsid w:val="0835F1C7"/>
    <w:rsid w:val="084789CA"/>
    <w:rsid w:val="084E4823"/>
    <w:rsid w:val="085E3CDC"/>
    <w:rsid w:val="087B18BC"/>
    <w:rsid w:val="08D8BAEB"/>
    <w:rsid w:val="08EF01BE"/>
    <w:rsid w:val="090162AB"/>
    <w:rsid w:val="090713B6"/>
    <w:rsid w:val="0913D18C"/>
    <w:rsid w:val="091B5A88"/>
    <w:rsid w:val="093E1D9B"/>
    <w:rsid w:val="09486ADC"/>
    <w:rsid w:val="097379C8"/>
    <w:rsid w:val="09768B51"/>
    <w:rsid w:val="098F5DED"/>
    <w:rsid w:val="09B5B203"/>
    <w:rsid w:val="0A016DC7"/>
    <w:rsid w:val="0A016E26"/>
    <w:rsid w:val="0A01D9A7"/>
    <w:rsid w:val="0A059891"/>
    <w:rsid w:val="0A2E5D3D"/>
    <w:rsid w:val="0A44C005"/>
    <w:rsid w:val="0A4EB560"/>
    <w:rsid w:val="0A5A4DC2"/>
    <w:rsid w:val="0A69B416"/>
    <w:rsid w:val="0A816543"/>
    <w:rsid w:val="0AB8AC58"/>
    <w:rsid w:val="0AEB64E5"/>
    <w:rsid w:val="0AF416AA"/>
    <w:rsid w:val="0B175059"/>
    <w:rsid w:val="0B2062A5"/>
    <w:rsid w:val="0B49D353"/>
    <w:rsid w:val="0B8D4CFB"/>
    <w:rsid w:val="0B9E5BCC"/>
    <w:rsid w:val="0BB00D92"/>
    <w:rsid w:val="0BC75CA5"/>
    <w:rsid w:val="0BD5C9F7"/>
    <w:rsid w:val="0BEF5FCF"/>
    <w:rsid w:val="0C4F2EB2"/>
    <w:rsid w:val="0C503E3C"/>
    <w:rsid w:val="0C776FBE"/>
    <w:rsid w:val="0CC17079"/>
    <w:rsid w:val="0CD0F289"/>
    <w:rsid w:val="0CD3CA7D"/>
    <w:rsid w:val="0D190163"/>
    <w:rsid w:val="0D1E8241"/>
    <w:rsid w:val="0D259615"/>
    <w:rsid w:val="0D2CD6D2"/>
    <w:rsid w:val="0D392715"/>
    <w:rsid w:val="0D52CA13"/>
    <w:rsid w:val="0D7CE7AF"/>
    <w:rsid w:val="0D7D9F75"/>
    <w:rsid w:val="0DB5D6CD"/>
    <w:rsid w:val="0DD15F31"/>
    <w:rsid w:val="0DE34F1B"/>
    <w:rsid w:val="0DE6D4F2"/>
    <w:rsid w:val="0DF54E09"/>
    <w:rsid w:val="0DF603A7"/>
    <w:rsid w:val="0DF78688"/>
    <w:rsid w:val="0E122742"/>
    <w:rsid w:val="0E5163AC"/>
    <w:rsid w:val="0E6C9886"/>
    <w:rsid w:val="0E8E29BB"/>
    <w:rsid w:val="0E963C13"/>
    <w:rsid w:val="0EA2E608"/>
    <w:rsid w:val="0EAA1BB4"/>
    <w:rsid w:val="0EACFC9D"/>
    <w:rsid w:val="0EC3A307"/>
    <w:rsid w:val="0EDAD326"/>
    <w:rsid w:val="0F1505AB"/>
    <w:rsid w:val="0F1FE7A6"/>
    <w:rsid w:val="0F21267B"/>
    <w:rsid w:val="0F2EB343"/>
    <w:rsid w:val="0F41326A"/>
    <w:rsid w:val="0F570E1D"/>
    <w:rsid w:val="0F576527"/>
    <w:rsid w:val="0F6374B4"/>
    <w:rsid w:val="0F7234C4"/>
    <w:rsid w:val="0F868094"/>
    <w:rsid w:val="0F8A23BF"/>
    <w:rsid w:val="0F8D0115"/>
    <w:rsid w:val="0FBCD014"/>
    <w:rsid w:val="0FEC68EF"/>
    <w:rsid w:val="10064B47"/>
    <w:rsid w:val="10411A64"/>
    <w:rsid w:val="104E440A"/>
    <w:rsid w:val="105F5F47"/>
    <w:rsid w:val="107383A9"/>
    <w:rsid w:val="10B105FB"/>
    <w:rsid w:val="10DEC282"/>
    <w:rsid w:val="10F9F713"/>
    <w:rsid w:val="1122F787"/>
    <w:rsid w:val="11343BF1"/>
    <w:rsid w:val="113A0CE5"/>
    <w:rsid w:val="114BEB39"/>
    <w:rsid w:val="11531E11"/>
    <w:rsid w:val="11891572"/>
    <w:rsid w:val="11F5FE19"/>
    <w:rsid w:val="120A3BF4"/>
    <w:rsid w:val="122E7825"/>
    <w:rsid w:val="124F40C1"/>
    <w:rsid w:val="12758ED9"/>
    <w:rsid w:val="129286B5"/>
    <w:rsid w:val="129CCDB0"/>
    <w:rsid w:val="12C06806"/>
    <w:rsid w:val="132FD9D5"/>
    <w:rsid w:val="13761D6A"/>
    <w:rsid w:val="13876A67"/>
    <w:rsid w:val="139F00E2"/>
    <w:rsid w:val="13D2C1F3"/>
    <w:rsid w:val="13F4FE77"/>
    <w:rsid w:val="13F5540A"/>
    <w:rsid w:val="14069C23"/>
    <w:rsid w:val="1407C0AD"/>
    <w:rsid w:val="144F61E8"/>
    <w:rsid w:val="146A5735"/>
    <w:rsid w:val="14993A11"/>
    <w:rsid w:val="14A065D9"/>
    <w:rsid w:val="14B0A47A"/>
    <w:rsid w:val="14DD182C"/>
    <w:rsid w:val="14FBDE8B"/>
    <w:rsid w:val="150B6479"/>
    <w:rsid w:val="150D51E0"/>
    <w:rsid w:val="154FD6B4"/>
    <w:rsid w:val="158BDD19"/>
    <w:rsid w:val="158ED193"/>
    <w:rsid w:val="158FC0E8"/>
    <w:rsid w:val="15DC7920"/>
    <w:rsid w:val="164B4B2D"/>
    <w:rsid w:val="1650F3D2"/>
    <w:rsid w:val="166D5D4B"/>
    <w:rsid w:val="167EA76D"/>
    <w:rsid w:val="16A005F6"/>
    <w:rsid w:val="16B78182"/>
    <w:rsid w:val="1736516F"/>
    <w:rsid w:val="17923B9B"/>
    <w:rsid w:val="17A36EAD"/>
    <w:rsid w:val="17B41FB7"/>
    <w:rsid w:val="17BFFA07"/>
    <w:rsid w:val="17DAF6B1"/>
    <w:rsid w:val="17F1C9A3"/>
    <w:rsid w:val="1807363E"/>
    <w:rsid w:val="1811BDCA"/>
    <w:rsid w:val="1813C1DC"/>
    <w:rsid w:val="1817457B"/>
    <w:rsid w:val="1842B696"/>
    <w:rsid w:val="18630D09"/>
    <w:rsid w:val="187A3DB6"/>
    <w:rsid w:val="18948B71"/>
    <w:rsid w:val="18F6A05C"/>
    <w:rsid w:val="1945C516"/>
    <w:rsid w:val="19596D4F"/>
    <w:rsid w:val="195BD429"/>
    <w:rsid w:val="19C67B14"/>
    <w:rsid w:val="19D711EC"/>
    <w:rsid w:val="1A24A600"/>
    <w:rsid w:val="1A4D8034"/>
    <w:rsid w:val="1A50944B"/>
    <w:rsid w:val="1A53AE25"/>
    <w:rsid w:val="1A79A252"/>
    <w:rsid w:val="1A810996"/>
    <w:rsid w:val="1A8DCA47"/>
    <w:rsid w:val="1A9A2A2E"/>
    <w:rsid w:val="1AB50E4D"/>
    <w:rsid w:val="1ACAD012"/>
    <w:rsid w:val="1ADB808E"/>
    <w:rsid w:val="1B36187A"/>
    <w:rsid w:val="1B570E4C"/>
    <w:rsid w:val="1B5E7F09"/>
    <w:rsid w:val="1B9DC921"/>
    <w:rsid w:val="1BB0EEB4"/>
    <w:rsid w:val="1BC9BCDC"/>
    <w:rsid w:val="1BF2835B"/>
    <w:rsid w:val="1C0D3835"/>
    <w:rsid w:val="1C344937"/>
    <w:rsid w:val="1C37DDA8"/>
    <w:rsid w:val="1C71F725"/>
    <w:rsid w:val="1C726B09"/>
    <w:rsid w:val="1CB2D046"/>
    <w:rsid w:val="1CB6138A"/>
    <w:rsid w:val="1CE11AC5"/>
    <w:rsid w:val="1D004A4C"/>
    <w:rsid w:val="1D49C292"/>
    <w:rsid w:val="1D53C7F5"/>
    <w:rsid w:val="1D7F3D22"/>
    <w:rsid w:val="1DA75219"/>
    <w:rsid w:val="1DBD0E21"/>
    <w:rsid w:val="1DBE2927"/>
    <w:rsid w:val="1DCCE517"/>
    <w:rsid w:val="1DEDD123"/>
    <w:rsid w:val="1E23FC51"/>
    <w:rsid w:val="1E2424CC"/>
    <w:rsid w:val="1E2806B4"/>
    <w:rsid w:val="1E56E492"/>
    <w:rsid w:val="1E86BF16"/>
    <w:rsid w:val="1EAABEC4"/>
    <w:rsid w:val="1EB97300"/>
    <w:rsid w:val="1EC2996B"/>
    <w:rsid w:val="1EE283D0"/>
    <w:rsid w:val="1F01DF5E"/>
    <w:rsid w:val="1F282CF4"/>
    <w:rsid w:val="1F67D6FB"/>
    <w:rsid w:val="1F88D96A"/>
    <w:rsid w:val="1FA22C9D"/>
    <w:rsid w:val="1FB8AFC1"/>
    <w:rsid w:val="1FD17242"/>
    <w:rsid w:val="1FDFDEE4"/>
    <w:rsid w:val="201E33E0"/>
    <w:rsid w:val="2038C896"/>
    <w:rsid w:val="205C8AA0"/>
    <w:rsid w:val="2075C02B"/>
    <w:rsid w:val="20964090"/>
    <w:rsid w:val="20A87C5F"/>
    <w:rsid w:val="20C22903"/>
    <w:rsid w:val="20C7BB15"/>
    <w:rsid w:val="20DB00A6"/>
    <w:rsid w:val="20DD75BA"/>
    <w:rsid w:val="20EBF169"/>
    <w:rsid w:val="20F0C5E2"/>
    <w:rsid w:val="2154BB04"/>
    <w:rsid w:val="217FC4F8"/>
    <w:rsid w:val="2186E88D"/>
    <w:rsid w:val="219094F3"/>
    <w:rsid w:val="21BB7D93"/>
    <w:rsid w:val="21BD542B"/>
    <w:rsid w:val="220FDE11"/>
    <w:rsid w:val="2213A82E"/>
    <w:rsid w:val="2230E809"/>
    <w:rsid w:val="2238230E"/>
    <w:rsid w:val="223EBDC5"/>
    <w:rsid w:val="2246ACE1"/>
    <w:rsid w:val="2258E942"/>
    <w:rsid w:val="22658FFA"/>
    <w:rsid w:val="227843A1"/>
    <w:rsid w:val="227E5C01"/>
    <w:rsid w:val="22BA9D30"/>
    <w:rsid w:val="22DC26D0"/>
    <w:rsid w:val="2325783E"/>
    <w:rsid w:val="234464B4"/>
    <w:rsid w:val="235C18C5"/>
    <w:rsid w:val="237A6B5B"/>
    <w:rsid w:val="23ABE26B"/>
    <w:rsid w:val="23C8ACB0"/>
    <w:rsid w:val="23EC74D0"/>
    <w:rsid w:val="23EF860E"/>
    <w:rsid w:val="240BEA74"/>
    <w:rsid w:val="241BF778"/>
    <w:rsid w:val="242439F4"/>
    <w:rsid w:val="2446CE69"/>
    <w:rsid w:val="244B3995"/>
    <w:rsid w:val="245F5215"/>
    <w:rsid w:val="247227DB"/>
    <w:rsid w:val="24881E97"/>
    <w:rsid w:val="24A70439"/>
    <w:rsid w:val="24BEF4F5"/>
    <w:rsid w:val="24D6434E"/>
    <w:rsid w:val="2534E71A"/>
    <w:rsid w:val="2542B4BE"/>
    <w:rsid w:val="2561C756"/>
    <w:rsid w:val="2568501C"/>
    <w:rsid w:val="258EE77A"/>
    <w:rsid w:val="2591F4ED"/>
    <w:rsid w:val="25C77F8A"/>
    <w:rsid w:val="25E4D880"/>
    <w:rsid w:val="260F8293"/>
    <w:rsid w:val="26732C3B"/>
    <w:rsid w:val="269E917C"/>
    <w:rsid w:val="26AF2462"/>
    <w:rsid w:val="26B64098"/>
    <w:rsid w:val="26BF51E1"/>
    <w:rsid w:val="26CF8816"/>
    <w:rsid w:val="271489F1"/>
    <w:rsid w:val="275BC923"/>
    <w:rsid w:val="27613857"/>
    <w:rsid w:val="276F38F3"/>
    <w:rsid w:val="2797A214"/>
    <w:rsid w:val="27A087D2"/>
    <w:rsid w:val="282A2B8B"/>
    <w:rsid w:val="2858111B"/>
    <w:rsid w:val="2882D46A"/>
    <w:rsid w:val="28963111"/>
    <w:rsid w:val="28F85E26"/>
    <w:rsid w:val="291A7C77"/>
    <w:rsid w:val="2940A1A6"/>
    <w:rsid w:val="294A7648"/>
    <w:rsid w:val="297080C0"/>
    <w:rsid w:val="29739D97"/>
    <w:rsid w:val="298A9798"/>
    <w:rsid w:val="2999891A"/>
    <w:rsid w:val="29E5A27F"/>
    <w:rsid w:val="2A0249C8"/>
    <w:rsid w:val="2A3AD813"/>
    <w:rsid w:val="2A5CFE7B"/>
    <w:rsid w:val="2A6C8EA3"/>
    <w:rsid w:val="2A87C964"/>
    <w:rsid w:val="2A8E996C"/>
    <w:rsid w:val="2A9CE30E"/>
    <w:rsid w:val="2AA4B883"/>
    <w:rsid w:val="2AB48963"/>
    <w:rsid w:val="2ADB9163"/>
    <w:rsid w:val="2B0C970C"/>
    <w:rsid w:val="2B0D2A1D"/>
    <w:rsid w:val="2B95E158"/>
    <w:rsid w:val="2BAB81AD"/>
    <w:rsid w:val="2BD757FE"/>
    <w:rsid w:val="2BE6C74F"/>
    <w:rsid w:val="2C03CFF1"/>
    <w:rsid w:val="2C3D9978"/>
    <w:rsid w:val="2C42DCD3"/>
    <w:rsid w:val="2C51CE9D"/>
    <w:rsid w:val="2C5BB237"/>
    <w:rsid w:val="2C9966EA"/>
    <w:rsid w:val="2CAEEE41"/>
    <w:rsid w:val="2CBA40E1"/>
    <w:rsid w:val="2CD58FA5"/>
    <w:rsid w:val="2CE46A51"/>
    <w:rsid w:val="2D663124"/>
    <w:rsid w:val="2D858AF8"/>
    <w:rsid w:val="2D99D967"/>
    <w:rsid w:val="2D9DACA5"/>
    <w:rsid w:val="2DC3BD31"/>
    <w:rsid w:val="2DC7E042"/>
    <w:rsid w:val="2DCB4EC3"/>
    <w:rsid w:val="2DE44136"/>
    <w:rsid w:val="2DF095CA"/>
    <w:rsid w:val="2E060833"/>
    <w:rsid w:val="2E10941A"/>
    <w:rsid w:val="2E2DCE23"/>
    <w:rsid w:val="2E40DA76"/>
    <w:rsid w:val="2E4D9977"/>
    <w:rsid w:val="2E5E3634"/>
    <w:rsid w:val="2E6057FD"/>
    <w:rsid w:val="2E67B824"/>
    <w:rsid w:val="2E80C23B"/>
    <w:rsid w:val="2EA45E74"/>
    <w:rsid w:val="2EA612AB"/>
    <w:rsid w:val="2EAC7CAF"/>
    <w:rsid w:val="2EADBEA1"/>
    <w:rsid w:val="2ECE4AC5"/>
    <w:rsid w:val="2EEA8F53"/>
    <w:rsid w:val="2EF11047"/>
    <w:rsid w:val="2F1D22A2"/>
    <w:rsid w:val="2F3E66E3"/>
    <w:rsid w:val="2F3FBFFD"/>
    <w:rsid w:val="2F5A6D4E"/>
    <w:rsid w:val="2F6C6FE7"/>
    <w:rsid w:val="2F94A432"/>
    <w:rsid w:val="2FB6C1A4"/>
    <w:rsid w:val="2FF64390"/>
    <w:rsid w:val="300E400D"/>
    <w:rsid w:val="302B928B"/>
    <w:rsid w:val="303DEB4F"/>
    <w:rsid w:val="30A6E851"/>
    <w:rsid w:val="30AA2F80"/>
    <w:rsid w:val="30D8F364"/>
    <w:rsid w:val="30DD0E8E"/>
    <w:rsid w:val="31075316"/>
    <w:rsid w:val="312E9439"/>
    <w:rsid w:val="31358E29"/>
    <w:rsid w:val="3160E4AE"/>
    <w:rsid w:val="31964B22"/>
    <w:rsid w:val="31D94E81"/>
    <w:rsid w:val="31FDEAE1"/>
    <w:rsid w:val="324FEB5B"/>
    <w:rsid w:val="326208AD"/>
    <w:rsid w:val="327E6360"/>
    <w:rsid w:val="32AB1261"/>
    <w:rsid w:val="32AC2777"/>
    <w:rsid w:val="32D9B20F"/>
    <w:rsid w:val="330B3233"/>
    <w:rsid w:val="3311BB03"/>
    <w:rsid w:val="33651529"/>
    <w:rsid w:val="339FD858"/>
    <w:rsid w:val="33DBEA8B"/>
    <w:rsid w:val="33E2B4B1"/>
    <w:rsid w:val="33E48C96"/>
    <w:rsid w:val="33E585EA"/>
    <w:rsid w:val="344A3903"/>
    <w:rsid w:val="349E97C6"/>
    <w:rsid w:val="34B28090"/>
    <w:rsid w:val="34CA826C"/>
    <w:rsid w:val="34FEFA86"/>
    <w:rsid w:val="35AD26DA"/>
    <w:rsid w:val="36387BCC"/>
    <w:rsid w:val="36488F62"/>
    <w:rsid w:val="36563CF0"/>
    <w:rsid w:val="366187FC"/>
    <w:rsid w:val="36673878"/>
    <w:rsid w:val="368CCA80"/>
    <w:rsid w:val="3691EE1B"/>
    <w:rsid w:val="374E819B"/>
    <w:rsid w:val="375B4653"/>
    <w:rsid w:val="378BA1DE"/>
    <w:rsid w:val="379360A9"/>
    <w:rsid w:val="37C43ECA"/>
    <w:rsid w:val="37D236B5"/>
    <w:rsid w:val="37DA9A07"/>
    <w:rsid w:val="383F3E69"/>
    <w:rsid w:val="3860D9A1"/>
    <w:rsid w:val="38EB164B"/>
    <w:rsid w:val="39144577"/>
    <w:rsid w:val="39306E61"/>
    <w:rsid w:val="3949222D"/>
    <w:rsid w:val="3959AD52"/>
    <w:rsid w:val="39843A35"/>
    <w:rsid w:val="398EB35B"/>
    <w:rsid w:val="39C63C6D"/>
    <w:rsid w:val="39C78EEE"/>
    <w:rsid w:val="39D3C293"/>
    <w:rsid w:val="39ECF630"/>
    <w:rsid w:val="3A0DEF64"/>
    <w:rsid w:val="3A141A1C"/>
    <w:rsid w:val="3A38CF41"/>
    <w:rsid w:val="3A415AB7"/>
    <w:rsid w:val="3A592E3F"/>
    <w:rsid w:val="3A7AA581"/>
    <w:rsid w:val="3A8CDFD2"/>
    <w:rsid w:val="3A92017F"/>
    <w:rsid w:val="3AA30307"/>
    <w:rsid w:val="3AB1966B"/>
    <w:rsid w:val="3AC16E71"/>
    <w:rsid w:val="3ACFC43F"/>
    <w:rsid w:val="3ADB26BA"/>
    <w:rsid w:val="3B0385C3"/>
    <w:rsid w:val="3B0E095F"/>
    <w:rsid w:val="3B12AF79"/>
    <w:rsid w:val="3B27D7F0"/>
    <w:rsid w:val="3BA39640"/>
    <w:rsid w:val="3BB2476C"/>
    <w:rsid w:val="3BE0E87B"/>
    <w:rsid w:val="3BE51026"/>
    <w:rsid w:val="3C239E64"/>
    <w:rsid w:val="3C2FC85E"/>
    <w:rsid w:val="3C8C9D00"/>
    <w:rsid w:val="3C92C993"/>
    <w:rsid w:val="3C959FDA"/>
    <w:rsid w:val="3C9B1D9F"/>
    <w:rsid w:val="3C9D657C"/>
    <w:rsid w:val="3CA3C113"/>
    <w:rsid w:val="3CB9600E"/>
    <w:rsid w:val="3CC26FCC"/>
    <w:rsid w:val="3CC992BD"/>
    <w:rsid w:val="3CCC0810"/>
    <w:rsid w:val="3CE5B175"/>
    <w:rsid w:val="3CF41C83"/>
    <w:rsid w:val="3D061443"/>
    <w:rsid w:val="3D743FBC"/>
    <w:rsid w:val="3D78A373"/>
    <w:rsid w:val="3D936841"/>
    <w:rsid w:val="3D936C9B"/>
    <w:rsid w:val="3DAA2440"/>
    <w:rsid w:val="3DC29015"/>
    <w:rsid w:val="3E3CB8A5"/>
    <w:rsid w:val="3E3DAC47"/>
    <w:rsid w:val="3E435DF7"/>
    <w:rsid w:val="3E60C495"/>
    <w:rsid w:val="3E7B94F3"/>
    <w:rsid w:val="3E995E15"/>
    <w:rsid w:val="3EB10FB5"/>
    <w:rsid w:val="3ECBADB0"/>
    <w:rsid w:val="3EE7AE5C"/>
    <w:rsid w:val="3F0C1BE3"/>
    <w:rsid w:val="3F170240"/>
    <w:rsid w:val="3F25E0CB"/>
    <w:rsid w:val="3F28FA5B"/>
    <w:rsid w:val="3F2F1A56"/>
    <w:rsid w:val="3F52D299"/>
    <w:rsid w:val="3F91517D"/>
    <w:rsid w:val="3F97E9A9"/>
    <w:rsid w:val="3FB9DDCD"/>
    <w:rsid w:val="3FED9383"/>
    <w:rsid w:val="400235C2"/>
    <w:rsid w:val="402A5A7A"/>
    <w:rsid w:val="406082AB"/>
    <w:rsid w:val="407DE036"/>
    <w:rsid w:val="408A91E4"/>
    <w:rsid w:val="408CD5DF"/>
    <w:rsid w:val="40A4116B"/>
    <w:rsid w:val="40A65499"/>
    <w:rsid w:val="40EE09D5"/>
    <w:rsid w:val="40F73418"/>
    <w:rsid w:val="4116270D"/>
    <w:rsid w:val="411C38A9"/>
    <w:rsid w:val="415AC3DC"/>
    <w:rsid w:val="41889AD4"/>
    <w:rsid w:val="41A7E822"/>
    <w:rsid w:val="41AD3494"/>
    <w:rsid w:val="41F14701"/>
    <w:rsid w:val="41FE16AA"/>
    <w:rsid w:val="420D4A98"/>
    <w:rsid w:val="421DE998"/>
    <w:rsid w:val="4228370B"/>
    <w:rsid w:val="4246507E"/>
    <w:rsid w:val="4269CCB5"/>
    <w:rsid w:val="428A8E87"/>
    <w:rsid w:val="429D92FD"/>
    <w:rsid w:val="42D0251E"/>
    <w:rsid w:val="42F6F70B"/>
    <w:rsid w:val="434DB3FE"/>
    <w:rsid w:val="4390B21A"/>
    <w:rsid w:val="43BDD713"/>
    <w:rsid w:val="43EAC34B"/>
    <w:rsid w:val="442CFC7F"/>
    <w:rsid w:val="44315929"/>
    <w:rsid w:val="44344B72"/>
    <w:rsid w:val="44D05C43"/>
    <w:rsid w:val="44EA1268"/>
    <w:rsid w:val="44F614F0"/>
    <w:rsid w:val="44FE1EDA"/>
    <w:rsid w:val="45077B37"/>
    <w:rsid w:val="450C5818"/>
    <w:rsid w:val="452833F8"/>
    <w:rsid w:val="455462CE"/>
    <w:rsid w:val="456E416F"/>
    <w:rsid w:val="4572A5FE"/>
    <w:rsid w:val="45CF77ED"/>
    <w:rsid w:val="45D865E5"/>
    <w:rsid w:val="45D86B91"/>
    <w:rsid w:val="45E3BF98"/>
    <w:rsid w:val="469A491F"/>
    <w:rsid w:val="46AA7E60"/>
    <w:rsid w:val="46E8B0B9"/>
    <w:rsid w:val="46EA852B"/>
    <w:rsid w:val="46F3F656"/>
    <w:rsid w:val="46F642FA"/>
    <w:rsid w:val="470812D2"/>
    <w:rsid w:val="4726412D"/>
    <w:rsid w:val="472E3B8C"/>
    <w:rsid w:val="4740F71F"/>
    <w:rsid w:val="4778D6B1"/>
    <w:rsid w:val="477E7498"/>
    <w:rsid w:val="4792C287"/>
    <w:rsid w:val="479FC6FA"/>
    <w:rsid w:val="47BA557F"/>
    <w:rsid w:val="47DBB84A"/>
    <w:rsid w:val="47EACE22"/>
    <w:rsid w:val="47F73862"/>
    <w:rsid w:val="4811DD8F"/>
    <w:rsid w:val="4829F8A6"/>
    <w:rsid w:val="482F1082"/>
    <w:rsid w:val="48364C02"/>
    <w:rsid w:val="4840D853"/>
    <w:rsid w:val="48535BA7"/>
    <w:rsid w:val="485E26C7"/>
    <w:rsid w:val="48928AFF"/>
    <w:rsid w:val="48FA69F6"/>
    <w:rsid w:val="4903A178"/>
    <w:rsid w:val="49315E78"/>
    <w:rsid w:val="4946D5F1"/>
    <w:rsid w:val="4986C47B"/>
    <w:rsid w:val="4987E498"/>
    <w:rsid w:val="49AAADB6"/>
    <w:rsid w:val="49D52BA7"/>
    <w:rsid w:val="4A297474"/>
    <w:rsid w:val="4A55A528"/>
    <w:rsid w:val="4A7845E2"/>
    <w:rsid w:val="4B06E126"/>
    <w:rsid w:val="4B46D212"/>
    <w:rsid w:val="4B817137"/>
    <w:rsid w:val="4B82ABCE"/>
    <w:rsid w:val="4BC97009"/>
    <w:rsid w:val="4BF1BCD0"/>
    <w:rsid w:val="4C29AD2C"/>
    <w:rsid w:val="4C76112E"/>
    <w:rsid w:val="4C835D5B"/>
    <w:rsid w:val="4C9929DF"/>
    <w:rsid w:val="4CACCAB1"/>
    <w:rsid w:val="4CBF794E"/>
    <w:rsid w:val="4CE0776A"/>
    <w:rsid w:val="4CED490B"/>
    <w:rsid w:val="4CF01AA7"/>
    <w:rsid w:val="4D0959BF"/>
    <w:rsid w:val="4D417A8F"/>
    <w:rsid w:val="4D474EC2"/>
    <w:rsid w:val="4D5C2756"/>
    <w:rsid w:val="4D733212"/>
    <w:rsid w:val="4DC60D51"/>
    <w:rsid w:val="4DC6D62B"/>
    <w:rsid w:val="4DCE10CE"/>
    <w:rsid w:val="4DF1B4CA"/>
    <w:rsid w:val="4E050D57"/>
    <w:rsid w:val="4E078015"/>
    <w:rsid w:val="4E18E6EA"/>
    <w:rsid w:val="4E43F9E2"/>
    <w:rsid w:val="4E55CDDB"/>
    <w:rsid w:val="4E56924A"/>
    <w:rsid w:val="4E9FFF4E"/>
    <w:rsid w:val="4EAA92B2"/>
    <w:rsid w:val="4EC9C559"/>
    <w:rsid w:val="4ECA9A5A"/>
    <w:rsid w:val="4ECC4359"/>
    <w:rsid w:val="4ED705DB"/>
    <w:rsid w:val="4EE33395"/>
    <w:rsid w:val="4EE4D0A9"/>
    <w:rsid w:val="4F18B0B9"/>
    <w:rsid w:val="4F1D042C"/>
    <w:rsid w:val="4F284B8D"/>
    <w:rsid w:val="4F81E81D"/>
    <w:rsid w:val="4F93307F"/>
    <w:rsid w:val="4FD0CD51"/>
    <w:rsid w:val="4FE81B65"/>
    <w:rsid w:val="4FE8448F"/>
    <w:rsid w:val="4FF73AF8"/>
    <w:rsid w:val="4FFB1C14"/>
    <w:rsid w:val="5012C61C"/>
    <w:rsid w:val="50134839"/>
    <w:rsid w:val="501DDBF6"/>
    <w:rsid w:val="50228B58"/>
    <w:rsid w:val="504BF689"/>
    <w:rsid w:val="5053E963"/>
    <w:rsid w:val="508E67AD"/>
    <w:rsid w:val="509D8683"/>
    <w:rsid w:val="50A34CDF"/>
    <w:rsid w:val="50A36CF7"/>
    <w:rsid w:val="50B80DF0"/>
    <w:rsid w:val="50E0CD99"/>
    <w:rsid w:val="50EA124D"/>
    <w:rsid w:val="51460EC4"/>
    <w:rsid w:val="515407D8"/>
    <w:rsid w:val="51652001"/>
    <w:rsid w:val="51EBDB6E"/>
    <w:rsid w:val="5203BDBC"/>
    <w:rsid w:val="521B8E3B"/>
    <w:rsid w:val="52435418"/>
    <w:rsid w:val="526DA6F8"/>
    <w:rsid w:val="52AC2C3E"/>
    <w:rsid w:val="52CDFAD7"/>
    <w:rsid w:val="52CE4D78"/>
    <w:rsid w:val="52D75BFE"/>
    <w:rsid w:val="52E7FBD8"/>
    <w:rsid w:val="52F8A239"/>
    <w:rsid w:val="530F8A05"/>
    <w:rsid w:val="531732E3"/>
    <w:rsid w:val="531D1919"/>
    <w:rsid w:val="533A8F6C"/>
    <w:rsid w:val="5352387D"/>
    <w:rsid w:val="537315E6"/>
    <w:rsid w:val="53785760"/>
    <w:rsid w:val="5389E1DA"/>
    <w:rsid w:val="53B98663"/>
    <w:rsid w:val="53D1F3AC"/>
    <w:rsid w:val="53D5CC7F"/>
    <w:rsid w:val="540F94BD"/>
    <w:rsid w:val="5425DB97"/>
    <w:rsid w:val="54261604"/>
    <w:rsid w:val="544370F5"/>
    <w:rsid w:val="544596EC"/>
    <w:rsid w:val="547D2E28"/>
    <w:rsid w:val="54A07AB7"/>
    <w:rsid w:val="54B4896B"/>
    <w:rsid w:val="54CB333F"/>
    <w:rsid w:val="55055836"/>
    <w:rsid w:val="5522A143"/>
    <w:rsid w:val="55249438"/>
    <w:rsid w:val="55288322"/>
    <w:rsid w:val="552BE09C"/>
    <w:rsid w:val="55467349"/>
    <w:rsid w:val="5563E08F"/>
    <w:rsid w:val="55677C88"/>
    <w:rsid w:val="55762346"/>
    <w:rsid w:val="5576D3A5"/>
    <w:rsid w:val="558F25CF"/>
    <w:rsid w:val="55B36744"/>
    <w:rsid w:val="55D52E15"/>
    <w:rsid w:val="55F0CDED"/>
    <w:rsid w:val="56021533"/>
    <w:rsid w:val="560FF59E"/>
    <w:rsid w:val="5628A553"/>
    <w:rsid w:val="565533F9"/>
    <w:rsid w:val="56A5328E"/>
    <w:rsid w:val="56F255E4"/>
    <w:rsid w:val="57036AA4"/>
    <w:rsid w:val="57075161"/>
    <w:rsid w:val="571F1764"/>
    <w:rsid w:val="57211967"/>
    <w:rsid w:val="575016A1"/>
    <w:rsid w:val="576DAC63"/>
    <w:rsid w:val="57720425"/>
    <w:rsid w:val="577C347D"/>
    <w:rsid w:val="57876029"/>
    <w:rsid w:val="57A74220"/>
    <w:rsid w:val="57AD7D9E"/>
    <w:rsid w:val="57E26B20"/>
    <w:rsid w:val="57F7F12E"/>
    <w:rsid w:val="58394B04"/>
    <w:rsid w:val="58398354"/>
    <w:rsid w:val="58501D8F"/>
    <w:rsid w:val="58530804"/>
    <w:rsid w:val="587DF89F"/>
    <w:rsid w:val="588B05CE"/>
    <w:rsid w:val="588F687D"/>
    <w:rsid w:val="58948A16"/>
    <w:rsid w:val="589FD1BA"/>
    <w:rsid w:val="58B9CCA9"/>
    <w:rsid w:val="58C5AC74"/>
    <w:rsid w:val="58DDC5AC"/>
    <w:rsid w:val="58E7E3CC"/>
    <w:rsid w:val="58E94D20"/>
    <w:rsid w:val="58FC217C"/>
    <w:rsid w:val="5958FD31"/>
    <w:rsid w:val="596DE8BE"/>
    <w:rsid w:val="59A412F6"/>
    <w:rsid w:val="59A87257"/>
    <w:rsid w:val="59E9BA6F"/>
    <w:rsid w:val="5A089998"/>
    <w:rsid w:val="5A0B2D22"/>
    <w:rsid w:val="5A188A0D"/>
    <w:rsid w:val="5A6D88B3"/>
    <w:rsid w:val="5A774C66"/>
    <w:rsid w:val="5AAA979B"/>
    <w:rsid w:val="5AC4EADA"/>
    <w:rsid w:val="5AC93C8E"/>
    <w:rsid w:val="5AD3710D"/>
    <w:rsid w:val="5ADF02F5"/>
    <w:rsid w:val="5AF0B111"/>
    <w:rsid w:val="5AFF3C0D"/>
    <w:rsid w:val="5B5D4A24"/>
    <w:rsid w:val="5BE582FF"/>
    <w:rsid w:val="5BE83E20"/>
    <w:rsid w:val="5BEEB790"/>
    <w:rsid w:val="5BFD87FF"/>
    <w:rsid w:val="5C137659"/>
    <w:rsid w:val="5C240212"/>
    <w:rsid w:val="5C58B194"/>
    <w:rsid w:val="5C6078A5"/>
    <w:rsid w:val="5C87AAAD"/>
    <w:rsid w:val="5C8DFE31"/>
    <w:rsid w:val="5C913F1F"/>
    <w:rsid w:val="5C9964E8"/>
    <w:rsid w:val="5CD27652"/>
    <w:rsid w:val="5CE105AD"/>
    <w:rsid w:val="5CF02E27"/>
    <w:rsid w:val="5D1B7D28"/>
    <w:rsid w:val="5D20BE7E"/>
    <w:rsid w:val="5D5693AD"/>
    <w:rsid w:val="5D6D337B"/>
    <w:rsid w:val="5DA2DDC1"/>
    <w:rsid w:val="5DB81AAE"/>
    <w:rsid w:val="5DBF3107"/>
    <w:rsid w:val="5DC606AE"/>
    <w:rsid w:val="5DDEDAA9"/>
    <w:rsid w:val="5E228338"/>
    <w:rsid w:val="5E607AA5"/>
    <w:rsid w:val="5E9537FB"/>
    <w:rsid w:val="5EB117B7"/>
    <w:rsid w:val="5F1730C9"/>
    <w:rsid w:val="5F1C1337"/>
    <w:rsid w:val="5F36DCEE"/>
    <w:rsid w:val="5F7AC814"/>
    <w:rsid w:val="5FD01F70"/>
    <w:rsid w:val="601AF2F8"/>
    <w:rsid w:val="6032A325"/>
    <w:rsid w:val="6038E9C4"/>
    <w:rsid w:val="603ECD12"/>
    <w:rsid w:val="60532DB2"/>
    <w:rsid w:val="605CD118"/>
    <w:rsid w:val="607E889C"/>
    <w:rsid w:val="608899D0"/>
    <w:rsid w:val="60E1E226"/>
    <w:rsid w:val="60EBCAE8"/>
    <w:rsid w:val="6108F3AB"/>
    <w:rsid w:val="61AD330C"/>
    <w:rsid w:val="61B7780F"/>
    <w:rsid w:val="61D835FB"/>
    <w:rsid w:val="61EFFDFE"/>
    <w:rsid w:val="61FE14C2"/>
    <w:rsid w:val="6249E298"/>
    <w:rsid w:val="625A8957"/>
    <w:rsid w:val="625DDDAF"/>
    <w:rsid w:val="627A5E9F"/>
    <w:rsid w:val="62923E0C"/>
    <w:rsid w:val="62975A07"/>
    <w:rsid w:val="62AB90E0"/>
    <w:rsid w:val="62CB628B"/>
    <w:rsid w:val="62F5D2A5"/>
    <w:rsid w:val="62FA2C0C"/>
    <w:rsid w:val="62FEEC53"/>
    <w:rsid w:val="6318EEB0"/>
    <w:rsid w:val="63197265"/>
    <w:rsid w:val="633BEB20"/>
    <w:rsid w:val="63579266"/>
    <w:rsid w:val="637BD2B2"/>
    <w:rsid w:val="639B3A89"/>
    <w:rsid w:val="63D6CA9C"/>
    <w:rsid w:val="63EAB755"/>
    <w:rsid w:val="63FC2308"/>
    <w:rsid w:val="63FD39D7"/>
    <w:rsid w:val="6481C749"/>
    <w:rsid w:val="6493A6F2"/>
    <w:rsid w:val="649B81E4"/>
    <w:rsid w:val="649F6732"/>
    <w:rsid w:val="64BA9D33"/>
    <w:rsid w:val="6515A547"/>
    <w:rsid w:val="6517D8A9"/>
    <w:rsid w:val="65DAC2A0"/>
    <w:rsid w:val="65EE7A8D"/>
    <w:rsid w:val="65FCF00C"/>
    <w:rsid w:val="660E394C"/>
    <w:rsid w:val="660ED2AF"/>
    <w:rsid w:val="6669282C"/>
    <w:rsid w:val="6679448D"/>
    <w:rsid w:val="66DA8CE1"/>
    <w:rsid w:val="66F7D68C"/>
    <w:rsid w:val="67216B11"/>
    <w:rsid w:val="67244820"/>
    <w:rsid w:val="6747F7E5"/>
    <w:rsid w:val="674D249E"/>
    <w:rsid w:val="67580C1D"/>
    <w:rsid w:val="679E1207"/>
    <w:rsid w:val="682DB022"/>
    <w:rsid w:val="6841DCD1"/>
    <w:rsid w:val="6846B464"/>
    <w:rsid w:val="68E442DA"/>
    <w:rsid w:val="68F8A976"/>
    <w:rsid w:val="6904289E"/>
    <w:rsid w:val="69163690"/>
    <w:rsid w:val="6942BA8A"/>
    <w:rsid w:val="695696E4"/>
    <w:rsid w:val="6957E509"/>
    <w:rsid w:val="69676BB5"/>
    <w:rsid w:val="69923EE9"/>
    <w:rsid w:val="69A286A9"/>
    <w:rsid w:val="69ABAACA"/>
    <w:rsid w:val="69BB399D"/>
    <w:rsid w:val="69D5C5A6"/>
    <w:rsid w:val="69D79C77"/>
    <w:rsid w:val="69E215A6"/>
    <w:rsid w:val="69F31BAA"/>
    <w:rsid w:val="6A00F8ED"/>
    <w:rsid w:val="6A32B972"/>
    <w:rsid w:val="6A5A718C"/>
    <w:rsid w:val="6A5DAC94"/>
    <w:rsid w:val="6A5E556D"/>
    <w:rsid w:val="6A6C93DC"/>
    <w:rsid w:val="6AEDB296"/>
    <w:rsid w:val="6B065A94"/>
    <w:rsid w:val="6B3F75F7"/>
    <w:rsid w:val="6B58EA34"/>
    <w:rsid w:val="6B8647C0"/>
    <w:rsid w:val="6B918E87"/>
    <w:rsid w:val="6BA1E8A5"/>
    <w:rsid w:val="6BAECFE8"/>
    <w:rsid w:val="6C1032AA"/>
    <w:rsid w:val="6C1BF543"/>
    <w:rsid w:val="6C567099"/>
    <w:rsid w:val="6C659135"/>
    <w:rsid w:val="6C8DC4F0"/>
    <w:rsid w:val="6CE736A4"/>
    <w:rsid w:val="6CF6DA90"/>
    <w:rsid w:val="6D41011F"/>
    <w:rsid w:val="6D6DDCCC"/>
    <w:rsid w:val="6D7DB758"/>
    <w:rsid w:val="6DB1D36A"/>
    <w:rsid w:val="6DCDF557"/>
    <w:rsid w:val="6DD30C84"/>
    <w:rsid w:val="6DF1D235"/>
    <w:rsid w:val="6E1E685D"/>
    <w:rsid w:val="6E1EC973"/>
    <w:rsid w:val="6E3F99B6"/>
    <w:rsid w:val="6E434B51"/>
    <w:rsid w:val="6E4B2BF9"/>
    <w:rsid w:val="6E8D3BA8"/>
    <w:rsid w:val="6E91024E"/>
    <w:rsid w:val="6EA34130"/>
    <w:rsid w:val="6F00C07E"/>
    <w:rsid w:val="6F0BC7CD"/>
    <w:rsid w:val="6F3478BF"/>
    <w:rsid w:val="6F40EAAA"/>
    <w:rsid w:val="6F474D5D"/>
    <w:rsid w:val="6F4CC1BE"/>
    <w:rsid w:val="6F659AA7"/>
    <w:rsid w:val="6F7C021B"/>
    <w:rsid w:val="6F9E605E"/>
    <w:rsid w:val="6FD10D42"/>
    <w:rsid w:val="70004DE1"/>
    <w:rsid w:val="702C63DD"/>
    <w:rsid w:val="7034D34B"/>
    <w:rsid w:val="703BF6BC"/>
    <w:rsid w:val="704DA96F"/>
    <w:rsid w:val="704F3D3F"/>
    <w:rsid w:val="7091BECE"/>
    <w:rsid w:val="70A25539"/>
    <w:rsid w:val="70B4ED61"/>
    <w:rsid w:val="70CC7F09"/>
    <w:rsid w:val="70EB21D5"/>
    <w:rsid w:val="70F90328"/>
    <w:rsid w:val="71175466"/>
    <w:rsid w:val="715BE127"/>
    <w:rsid w:val="71A0FD27"/>
    <w:rsid w:val="71B1D8A7"/>
    <w:rsid w:val="71C6EDB8"/>
    <w:rsid w:val="71CC0D7D"/>
    <w:rsid w:val="71F6E4EB"/>
    <w:rsid w:val="7201AE89"/>
    <w:rsid w:val="721FC4CD"/>
    <w:rsid w:val="726A05CF"/>
    <w:rsid w:val="72818027"/>
    <w:rsid w:val="728295B1"/>
    <w:rsid w:val="72D6EAE6"/>
    <w:rsid w:val="72D7EE9D"/>
    <w:rsid w:val="72F0DDCF"/>
    <w:rsid w:val="72F3F313"/>
    <w:rsid w:val="73540CDF"/>
    <w:rsid w:val="736FFCCF"/>
    <w:rsid w:val="738099AE"/>
    <w:rsid w:val="73BFABDE"/>
    <w:rsid w:val="73C8EF36"/>
    <w:rsid w:val="73D0104B"/>
    <w:rsid w:val="73DF29B6"/>
    <w:rsid w:val="74292328"/>
    <w:rsid w:val="7446256D"/>
    <w:rsid w:val="744ADFFA"/>
    <w:rsid w:val="7450560F"/>
    <w:rsid w:val="74571FB5"/>
    <w:rsid w:val="74E11E9F"/>
    <w:rsid w:val="751F28C4"/>
    <w:rsid w:val="752B59A2"/>
    <w:rsid w:val="756E9071"/>
    <w:rsid w:val="75901100"/>
    <w:rsid w:val="7591B066"/>
    <w:rsid w:val="75942A02"/>
    <w:rsid w:val="75C3F617"/>
    <w:rsid w:val="7666AEC7"/>
    <w:rsid w:val="76699D45"/>
    <w:rsid w:val="766B2D10"/>
    <w:rsid w:val="76A358CC"/>
    <w:rsid w:val="76AC4344"/>
    <w:rsid w:val="76FF12D2"/>
    <w:rsid w:val="773A960B"/>
    <w:rsid w:val="773DF175"/>
    <w:rsid w:val="7764CD51"/>
    <w:rsid w:val="776785CF"/>
    <w:rsid w:val="777C1EDF"/>
    <w:rsid w:val="77AA2305"/>
    <w:rsid w:val="77ADA527"/>
    <w:rsid w:val="77F5613C"/>
    <w:rsid w:val="781AC2F4"/>
    <w:rsid w:val="78366F33"/>
    <w:rsid w:val="788E3DC4"/>
    <w:rsid w:val="78C06A2F"/>
    <w:rsid w:val="78C2A195"/>
    <w:rsid w:val="78C46443"/>
    <w:rsid w:val="78DA45EF"/>
    <w:rsid w:val="78EADB4C"/>
    <w:rsid w:val="794E4E1E"/>
    <w:rsid w:val="796AFA10"/>
    <w:rsid w:val="79702B96"/>
    <w:rsid w:val="79B1EF70"/>
    <w:rsid w:val="79DC9FF3"/>
    <w:rsid w:val="7A2DCA1B"/>
    <w:rsid w:val="7A2EB614"/>
    <w:rsid w:val="7A796CE5"/>
    <w:rsid w:val="7AA438AD"/>
    <w:rsid w:val="7ACEA5F2"/>
    <w:rsid w:val="7AD19D08"/>
    <w:rsid w:val="7AEA833F"/>
    <w:rsid w:val="7B090974"/>
    <w:rsid w:val="7B2E8E3D"/>
    <w:rsid w:val="7B4C240B"/>
    <w:rsid w:val="7B4EC029"/>
    <w:rsid w:val="7B70B84E"/>
    <w:rsid w:val="7B896830"/>
    <w:rsid w:val="7B8CF19F"/>
    <w:rsid w:val="7B9605F1"/>
    <w:rsid w:val="7B962058"/>
    <w:rsid w:val="7BA08A57"/>
    <w:rsid w:val="7C1C6703"/>
    <w:rsid w:val="7C25A731"/>
    <w:rsid w:val="7C2F8D21"/>
    <w:rsid w:val="7C68E323"/>
    <w:rsid w:val="7C798EB2"/>
    <w:rsid w:val="7CC00789"/>
    <w:rsid w:val="7CDE80A8"/>
    <w:rsid w:val="7D00965C"/>
    <w:rsid w:val="7D1E3CF9"/>
    <w:rsid w:val="7D36D15D"/>
    <w:rsid w:val="7D49B01C"/>
    <w:rsid w:val="7D4BE594"/>
    <w:rsid w:val="7D6387E8"/>
    <w:rsid w:val="7D8F9D51"/>
    <w:rsid w:val="7DAA1F26"/>
    <w:rsid w:val="7DE4CB5D"/>
    <w:rsid w:val="7DEA23C9"/>
    <w:rsid w:val="7E207CBA"/>
    <w:rsid w:val="7E6B700D"/>
    <w:rsid w:val="7E757818"/>
    <w:rsid w:val="7E9E2E36"/>
    <w:rsid w:val="7EA9FFC8"/>
    <w:rsid w:val="7EB49EFC"/>
    <w:rsid w:val="7EE24A89"/>
    <w:rsid w:val="7F05B9FB"/>
    <w:rsid w:val="7F0B3739"/>
    <w:rsid w:val="7F313846"/>
    <w:rsid w:val="7F4D7719"/>
    <w:rsid w:val="7F50876E"/>
    <w:rsid w:val="7F6D5396"/>
    <w:rsid w:val="7FBD542C"/>
    <w:rsid w:val="7FF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1AA6B"/>
  <w15:chartTrackingRefBased/>
  <w15:docId w15:val="{5B90FE38-B67D-417D-80E8-1625984A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737"/>
    <w:pPr>
      <w:suppressAutoHyphens/>
      <w:ind w:left="10" w:hanging="10"/>
    </w:pPr>
    <w:rPr>
      <w:rFonts w:ascii="Calibri" w:eastAsia="Calibri" w:hAnsi="Calibri" w:cs="Calibri"/>
      <w:b/>
      <w:color w:val="FF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0">
    <w:name w:val="Table Grid0"/>
    <w:basedOn w:val="Normlntabulka"/>
    <w:uiPriority w:val="39"/>
    <w:rsid w:val="00210737"/>
    <w:pPr>
      <w:suppressAutoHyphens/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10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0737"/>
    <w:rPr>
      <w:rFonts w:ascii="Calibri" w:eastAsia="Calibri" w:hAnsi="Calibri" w:cs="Calibri"/>
      <w:b/>
      <w:color w:val="FF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73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737"/>
    <w:rPr>
      <w:rFonts w:ascii="Calibri" w:eastAsia="Calibri" w:hAnsi="Calibri" w:cs="Calibri"/>
      <w:b/>
      <w:bCs/>
      <w:color w:val="FF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15B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1">
    <w:name w:val="Table Grid01"/>
    <w:basedOn w:val="Normlntabulka"/>
    <w:uiPriority w:val="39"/>
    <w:rsid w:val="00915BB3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5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5113"/>
    <w:rPr>
      <w:rFonts w:ascii="Calibri" w:eastAsia="Calibri" w:hAnsi="Calibri" w:cs="Calibri"/>
      <w:b/>
      <w:color w:val="FF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5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113"/>
    <w:rPr>
      <w:rFonts w:ascii="Calibri" w:eastAsia="Calibri" w:hAnsi="Calibri" w:cs="Calibri"/>
      <w:b/>
      <w:color w:val="FF0000"/>
      <w:lang w:eastAsia="cs-CZ"/>
    </w:rPr>
  </w:style>
  <w:style w:type="table" w:customStyle="1" w:styleId="TableGrid02">
    <w:name w:val="Table Grid02"/>
    <w:basedOn w:val="Normlntabulka"/>
    <w:uiPriority w:val="39"/>
    <w:rsid w:val="001D7A62"/>
    <w:pPr>
      <w:suppressAutoHyphens/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cc40cb89d0926b615e4fa9ccb078a4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607d4a1acebbe0e8453e710178dcd9c7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51B6E0D6-95C3-4D55-B10C-7FB8C5B4F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E6154-D958-4BF2-ADF1-73A766AA8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C82B1-D275-421E-ABE7-4198F70D16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725</Words>
  <Characters>4279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147</cp:revision>
  <dcterms:created xsi:type="dcterms:W3CDTF">2025-06-02T11:42:00Z</dcterms:created>
  <dcterms:modified xsi:type="dcterms:W3CDTF">2026-03-13T10:42:00Z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